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E8E64" w14:textId="50A21E81" w:rsidR="00035A93" w:rsidRPr="00C12793" w:rsidRDefault="00035A93" w:rsidP="00C12793">
      <w:pPr>
        <w:shd w:val="clear" w:color="auto" w:fill="FFFFFF"/>
        <w:spacing w:after="0" w:line="360" w:lineRule="auto"/>
        <w:jc w:val="center"/>
        <w:textAlignment w:val="baseline"/>
        <w:rPr>
          <w:rFonts w:ascii="Arial" w:hAnsi="Arial" w:cs="Arial"/>
          <w:b/>
          <w:bCs/>
          <w:color w:val="202124"/>
          <w:sz w:val="28"/>
          <w:szCs w:val="28"/>
          <w:shd w:val="clear" w:color="auto" w:fill="FFFFFF"/>
        </w:rPr>
      </w:pPr>
      <w:r w:rsidRPr="00C12793">
        <w:rPr>
          <w:rFonts w:ascii="Arial" w:hAnsi="Arial" w:cs="Arial"/>
          <w:b/>
          <w:bCs/>
          <w:color w:val="202124"/>
          <w:sz w:val="28"/>
          <w:szCs w:val="28"/>
          <w:shd w:val="clear" w:color="auto" w:fill="FFFFFF"/>
        </w:rPr>
        <w:t>Facial eczema</w:t>
      </w:r>
    </w:p>
    <w:p w14:paraId="795C55DF" w14:textId="6535D7F0" w:rsidR="00035A93" w:rsidRPr="00C12793" w:rsidRDefault="00C12793" w:rsidP="00C12793">
      <w:pPr>
        <w:shd w:val="clear" w:color="auto" w:fill="FFFFFF"/>
        <w:spacing w:after="0" w:line="360" w:lineRule="auto"/>
        <w:textAlignment w:val="baseline"/>
        <w:rPr>
          <w:rFonts w:ascii="Arial" w:hAnsi="Arial" w:cs="Arial"/>
          <w:b/>
          <w:bCs/>
          <w:color w:val="202124"/>
          <w:sz w:val="22"/>
          <w:szCs w:val="22"/>
          <w:shd w:val="clear" w:color="auto" w:fill="FFFFFF"/>
        </w:rPr>
      </w:pPr>
      <w:r>
        <w:rPr>
          <w:rFonts w:ascii="Arial" w:hAnsi="Arial" w:cs="Arial"/>
          <w:b/>
          <w:bCs/>
          <w:color w:val="202124"/>
          <w:sz w:val="22"/>
          <w:szCs w:val="22"/>
          <w:shd w:val="clear" w:color="auto" w:fill="FFFFFF"/>
        </w:rPr>
        <w:t>Dairy cattle</w:t>
      </w:r>
    </w:p>
    <w:p w14:paraId="32A59F58" w14:textId="51EF6AD7" w:rsidR="00D4579B" w:rsidRPr="00C12793" w:rsidRDefault="00035A93" w:rsidP="00C12793">
      <w:pPr>
        <w:shd w:val="clear" w:color="auto" w:fill="FFFFFF"/>
        <w:spacing w:after="0" w:line="360" w:lineRule="auto"/>
        <w:textAlignment w:val="baseline"/>
        <w:rPr>
          <w:rFonts w:ascii="Arial" w:hAnsi="Arial" w:cs="Arial"/>
          <w:color w:val="000000"/>
          <w:sz w:val="22"/>
          <w:szCs w:val="22"/>
        </w:rPr>
      </w:pPr>
      <w:r w:rsidRPr="00C12793">
        <w:rPr>
          <w:rFonts w:ascii="Arial" w:hAnsi="Arial" w:cs="Arial"/>
          <w:color w:val="000000"/>
          <w:sz w:val="22"/>
          <w:szCs w:val="22"/>
        </w:rPr>
        <w:t>Facial eczema (FE) is a disease that causes liver damage, lowered production, skin irritation and peeling, and sometimes death.</w:t>
      </w:r>
      <w:r w:rsidR="009416D9" w:rsidRPr="00C12793">
        <w:rPr>
          <w:rFonts w:ascii="Arial" w:hAnsi="Arial" w:cs="Arial"/>
          <w:color w:val="000000"/>
          <w:sz w:val="22"/>
          <w:szCs w:val="22"/>
        </w:rPr>
        <w:t xml:space="preserve"> It </w:t>
      </w:r>
      <w:r w:rsidR="009416D9" w:rsidRPr="00C96C2E">
        <w:rPr>
          <w:rFonts w:ascii="Arial" w:hAnsi="Arial" w:cs="Arial"/>
          <w:color w:val="000000"/>
          <w:sz w:val="22"/>
          <w:szCs w:val="22"/>
        </w:rPr>
        <w:t xml:space="preserve">costs </w:t>
      </w:r>
      <w:r w:rsidR="00D4579B" w:rsidRPr="00C96C2E">
        <w:rPr>
          <w:rFonts w:ascii="Arial" w:hAnsi="Arial" w:cs="Arial"/>
          <w:color w:val="202124"/>
          <w:sz w:val="22"/>
          <w:szCs w:val="22"/>
          <w:shd w:val="clear" w:color="auto" w:fill="FFFFFF"/>
        </w:rPr>
        <w:t>New Zealand farmers an estimated </w:t>
      </w:r>
      <w:r w:rsidR="00D4579B" w:rsidRPr="00C96C2E">
        <w:rPr>
          <w:rFonts w:ascii="Arial" w:hAnsi="Arial" w:cs="Arial"/>
          <w:color w:val="040C28"/>
          <w:sz w:val="22"/>
          <w:szCs w:val="22"/>
        </w:rPr>
        <w:t>$332 million annually</w:t>
      </w:r>
      <w:r w:rsidR="00D4579B" w:rsidRPr="00C96C2E">
        <w:rPr>
          <w:rFonts w:ascii="Arial" w:hAnsi="Arial" w:cs="Arial"/>
          <w:color w:val="202124"/>
          <w:sz w:val="22"/>
          <w:szCs w:val="22"/>
          <w:shd w:val="clear" w:color="auto" w:fill="FFFFFF"/>
        </w:rPr>
        <w:t> in lost production, Facial Eczema (FE) has been a problem for New Zealand farmers for over 100 years.</w:t>
      </w:r>
      <w:r w:rsidR="00C96C2E" w:rsidRPr="00C96C2E">
        <w:rPr>
          <w:rFonts w:ascii="Arial" w:hAnsi="Arial" w:cs="Arial"/>
          <w:color w:val="202124"/>
          <w:sz w:val="22"/>
          <w:szCs w:val="22"/>
          <w:shd w:val="clear" w:color="auto" w:fill="FFFFFF"/>
        </w:rPr>
        <w:t xml:space="preserve"> FE</w:t>
      </w:r>
      <w:r w:rsidR="00C96C2E">
        <w:rPr>
          <w:rFonts w:ascii="Arial" w:hAnsi="Arial" w:cs="Arial"/>
          <w:color w:val="202124"/>
          <w:sz w:val="22"/>
          <w:szCs w:val="22"/>
          <w:shd w:val="clear" w:color="auto" w:fill="FFFFFF"/>
        </w:rPr>
        <w:t xml:space="preserve"> </w:t>
      </w:r>
      <w:r w:rsidR="00C96C2E" w:rsidRPr="00C12793">
        <w:rPr>
          <w:rFonts w:ascii="Arial" w:hAnsi="Arial" w:cs="Arial"/>
          <w:color w:val="202124"/>
          <w:sz w:val="22"/>
          <w:szCs w:val="22"/>
          <w:shd w:val="clear" w:color="auto" w:fill="FFFFFF"/>
        </w:rPr>
        <w:t>costs the New Zealand dairy sector </w:t>
      </w:r>
      <w:r w:rsidR="00C96C2E" w:rsidRPr="00C12793">
        <w:rPr>
          <w:rFonts w:ascii="Arial" w:hAnsi="Arial" w:cs="Arial"/>
          <w:color w:val="040C28"/>
          <w:sz w:val="22"/>
          <w:szCs w:val="22"/>
        </w:rPr>
        <w:t>at least $100 million annually</w:t>
      </w:r>
      <w:r w:rsidR="00C96C2E" w:rsidRPr="00C12793">
        <w:rPr>
          <w:rFonts w:ascii="Arial" w:hAnsi="Arial" w:cs="Arial"/>
          <w:color w:val="202124"/>
          <w:sz w:val="22"/>
          <w:szCs w:val="22"/>
          <w:shd w:val="clear" w:color="auto" w:fill="FFFFFF"/>
        </w:rPr>
        <w:t> in lost production</w:t>
      </w:r>
    </w:p>
    <w:p w14:paraId="133BD0DB" w14:textId="77777777" w:rsidR="009416D9" w:rsidRPr="00C12793" w:rsidRDefault="009416D9" w:rsidP="00C12793">
      <w:pPr>
        <w:shd w:val="clear" w:color="auto" w:fill="FFFFFF"/>
        <w:spacing w:after="0" w:line="360" w:lineRule="auto"/>
        <w:textAlignment w:val="baseline"/>
        <w:rPr>
          <w:rFonts w:ascii="Arial" w:hAnsi="Arial" w:cs="Arial"/>
          <w:color w:val="000000"/>
          <w:sz w:val="22"/>
          <w:szCs w:val="22"/>
        </w:rPr>
      </w:pPr>
    </w:p>
    <w:p w14:paraId="42E3E066" w14:textId="77777777" w:rsidR="009416D9" w:rsidRPr="00E34182" w:rsidRDefault="009416D9" w:rsidP="00C12793">
      <w:pPr>
        <w:shd w:val="clear" w:color="auto" w:fill="FFFFFF"/>
        <w:spacing w:after="0" w:line="360" w:lineRule="auto"/>
        <w:textAlignment w:val="baseline"/>
        <w:rPr>
          <w:rFonts w:ascii="Arial" w:eastAsia="Times New Roman" w:hAnsi="Arial" w:cs="Arial"/>
          <w:color w:val="464646"/>
          <w:kern w:val="0"/>
          <w:sz w:val="22"/>
          <w:szCs w:val="22"/>
          <w:lang w:eastAsia="en-NZ"/>
          <w14:ligatures w14:val="none"/>
        </w:rPr>
      </w:pPr>
      <w:r w:rsidRPr="00E34182">
        <w:rPr>
          <w:rFonts w:ascii="Arial" w:eastAsia="Times New Roman" w:hAnsi="Arial" w:cs="Arial"/>
          <w:color w:val="464646"/>
          <w:kern w:val="0"/>
          <w:sz w:val="22"/>
          <w:szCs w:val="22"/>
          <w:lang w:eastAsia="en-NZ"/>
          <w14:ligatures w14:val="none"/>
        </w:rPr>
        <w:t xml:space="preserve">The disease is caused by a </w:t>
      </w:r>
      <w:r w:rsidRPr="00E34182">
        <w:rPr>
          <w:rFonts w:ascii="Arial" w:eastAsia="Times New Roman" w:hAnsi="Arial" w:cs="Arial"/>
          <w:b/>
          <w:bCs/>
          <w:color w:val="464646"/>
          <w:kern w:val="0"/>
          <w:sz w:val="22"/>
          <w:szCs w:val="22"/>
          <w:lang w:eastAsia="en-NZ"/>
          <w14:ligatures w14:val="none"/>
        </w:rPr>
        <w:t>fungal spore</w:t>
      </w:r>
      <w:r w:rsidRPr="00E34182">
        <w:rPr>
          <w:rFonts w:ascii="Arial" w:eastAsia="Times New Roman" w:hAnsi="Arial" w:cs="Arial"/>
          <w:color w:val="464646"/>
          <w:kern w:val="0"/>
          <w:sz w:val="22"/>
          <w:szCs w:val="22"/>
          <w:lang w:eastAsia="en-NZ"/>
          <w14:ligatures w14:val="none"/>
        </w:rPr>
        <w:t xml:space="preserve"> called </w:t>
      </w:r>
      <w:proofErr w:type="spellStart"/>
      <w:r w:rsidRPr="00E34182">
        <w:rPr>
          <w:rFonts w:ascii="Arial" w:eastAsia="Times New Roman" w:hAnsi="Arial" w:cs="Arial"/>
          <w:i/>
          <w:iCs/>
          <w:color w:val="464646"/>
          <w:kern w:val="0"/>
          <w:sz w:val="22"/>
          <w:szCs w:val="22"/>
          <w:bdr w:val="none" w:sz="0" w:space="0" w:color="auto" w:frame="1"/>
          <w:lang w:eastAsia="en-NZ"/>
          <w14:ligatures w14:val="none"/>
        </w:rPr>
        <w:t>Pithomyces</w:t>
      </w:r>
      <w:proofErr w:type="spellEnd"/>
      <w:r w:rsidRPr="00E34182">
        <w:rPr>
          <w:rFonts w:ascii="Arial" w:eastAsia="Times New Roman" w:hAnsi="Arial" w:cs="Arial"/>
          <w:i/>
          <w:iCs/>
          <w:color w:val="464646"/>
          <w:kern w:val="0"/>
          <w:sz w:val="22"/>
          <w:szCs w:val="22"/>
          <w:bdr w:val="none" w:sz="0" w:space="0" w:color="auto" w:frame="1"/>
          <w:lang w:eastAsia="en-NZ"/>
          <w14:ligatures w14:val="none"/>
        </w:rPr>
        <w:t> </w:t>
      </w:r>
      <w:proofErr w:type="spellStart"/>
      <w:r w:rsidRPr="00E34182">
        <w:rPr>
          <w:rFonts w:ascii="Arial" w:eastAsia="Times New Roman" w:hAnsi="Arial" w:cs="Arial"/>
          <w:color w:val="464646"/>
          <w:kern w:val="0"/>
          <w:sz w:val="22"/>
          <w:szCs w:val="22"/>
          <w:lang w:eastAsia="en-NZ"/>
          <w14:ligatures w14:val="none"/>
        </w:rPr>
        <w:t>chartarum</w:t>
      </w:r>
      <w:proofErr w:type="spellEnd"/>
      <w:r w:rsidRPr="00E34182">
        <w:rPr>
          <w:rFonts w:ascii="Arial" w:eastAsia="Times New Roman" w:hAnsi="Arial" w:cs="Arial"/>
          <w:i/>
          <w:iCs/>
          <w:color w:val="464646"/>
          <w:kern w:val="0"/>
          <w:sz w:val="22"/>
          <w:szCs w:val="22"/>
          <w:bdr w:val="none" w:sz="0" w:space="0" w:color="auto" w:frame="1"/>
          <w:lang w:eastAsia="en-NZ"/>
          <w14:ligatures w14:val="none"/>
        </w:rPr>
        <w:t>. </w:t>
      </w:r>
      <w:r w:rsidRPr="00E34182">
        <w:rPr>
          <w:rFonts w:ascii="Arial" w:eastAsia="Times New Roman" w:hAnsi="Arial" w:cs="Arial"/>
          <w:color w:val="464646"/>
          <w:kern w:val="0"/>
          <w:sz w:val="22"/>
          <w:szCs w:val="22"/>
          <w:lang w:eastAsia="en-NZ"/>
          <w14:ligatures w14:val="none"/>
        </w:rPr>
        <w:t>The fungus grows on dead plant material found at the base of the pasture – especially perennial rye grass – releasing spores (sporulation) during the summer months, usually between January and May.</w:t>
      </w:r>
    </w:p>
    <w:p w14:paraId="3B246F30" w14:textId="1C20C280" w:rsidR="009416D9" w:rsidRPr="00E34182" w:rsidRDefault="009416D9" w:rsidP="00C12793">
      <w:pPr>
        <w:shd w:val="clear" w:color="auto" w:fill="FFFFFF"/>
        <w:spacing w:after="0" w:line="360" w:lineRule="auto"/>
        <w:textAlignment w:val="baseline"/>
        <w:rPr>
          <w:rFonts w:ascii="Arial" w:eastAsia="Times New Roman" w:hAnsi="Arial" w:cs="Arial"/>
          <w:color w:val="464646"/>
          <w:kern w:val="0"/>
          <w:sz w:val="22"/>
          <w:szCs w:val="22"/>
          <w:lang w:eastAsia="en-NZ"/>
          <w14:ligatures w14:val="none"/>
        </w:rPr>
      </w:pPr>
      <w:r w:rsidRPr="00E34182">
        <w:rPr>
          <w:rFonts w:ascii="Arial" w:eastAsia="Times New Roman" w:hAnsi="Arial" w:cs="Arial"/>
          <w:color w:val="464646"/>
          <w:kern w:val="0"/>
          <w:sz w:val="22"/>
          <w:szCs w:val="22"/>
          <w:lang w:eastAsia="en-NZ"/>
          <w14:ligatures w14:val="none"/>
        </w:rPr>
        <w:t>Under warm and humid conditions, spore numbers can rise rapidly. Areas susceptible to higher spore counts are around urine patches, areas sheltered by hedges, and northern and western facing slopes.</w:t>
      </w:r>
    </w:p>
    <w:p w14:paraId="7FCA5EDF" w14:textId="55C75310" w:rsidR="009416D9" w:rsidRPr="00E34182" w:rsidRDefault="009416D9" w:rsidP="00C12793">
      <w:pPr>
        <w:shd w:val="clear" w:color="auto" w:fill="FFFFFF"/>
        <w:spacing w:after="0" w:line="360" w:lineRule="auto"/>
        <w:textAlignment w:val="baseline"/>
        <w:rPr>
          <w:rFonts w:ascii="Arial" w:eastAsia="Times New Roman" w:hAnsi="Arial" w:cs="Arial"/>
          <w:color w:val="464646"/>
          <w:kern w:val="0"/>
          <w:sz w:val="22"/>
          <w:szCs w:val="22"/>
          <w:lang w:eastAsia="en-NZ"/>
          <w14:ligatures w14:val="none"/>
        </w:rPr>
      </w:pPr>
      <w:r w:rsidRPr="00E34182">
        <w:rPr>
          <w:rFonts w:ascii="Arial" w:eastAsia="Times New Roman" w:hAnsi="Arial" w:cs="Arial"/>
          <w:color w:val="464646"/>
          <w:kern w:val="0"/>
          <w:sz w:val="22"/>
          <w:szCs w:val="22"/>
          <w:lang w:eastAsia="en-NZ"/>
          <w14:ligatures w14:val="none"/>
        </w:rPr>
        <w:t xml:space="preserve">When fungal spores are </w:t>
      </w:r>
      <w:proofErr w:type="gramStart"/>
      <w:r w:rsidRPr="00E34182">
        <w:rPr>
          <w:rFonts w:ascii="Arial" w:eastAsia="Times New Roman" w:hAnsi="Arial" w:cs="Arial"/>
          <w:color w:val="464646"/>
          <w:kern w:val="0"/>
          <w:sz w:val="22"/>
          <w:szCs w:val="22"/>
          <w:lang w:eastAsia="en-NZ"/>
          <w14:ligatures w14:val="none"/>
        </w:rPr>
        <w:t>ingested</w:t>
      </w:r>
      <w:proofErr w:type="gramEnd"/>
      <w:r w:rsidRPr="00E34182">
        <w:rPr>
          <w:rFonts w:ascii="Arial" w:eastAsia="Times New Roman" w:hAnsi="Arial" w:cs="Arial"/>
          <w:color w:val="464646"/>
          <w:kern w:val="0"/>
          <w:sz w:val="22"/>
          <w:szCs w:val="22"/>
          <w:lang w:eastAsia="en-NZ"/>
          <w14:ligatures w14:val="none"/>
        </w:rPr>
        <w:t xml:space="preserve"> they release a toxin called </w:t>
      </w:r>
      <w:proofErr w:type="spellStart"/>
      <w:r w:rsidRPr="00E34182">
        <w:rPr>
          <w:rFonts w:ascii="Arial" w:eastAsia="Times New Roman" w:hAnsi="Arial" w:cs="Arial"/>
          <w:color w:val="464646"/>
          <w:kern w:val="0"/>
          <w:sz w:val="22"/>
          <w:szCs w:val="22"/>
          <w:lang w:eastAsia="en-NZ"/>
          <w14:ligatures w14:val="none"/>
        </w:rPr>
        <w:t>sporidesmin</w:t>
      </w:r>
      <w:proofErr w:type="spellEnd"/>
      <w:r w:rsidRPr="00E34182">
        <w:rPr>
          <w:rFonts w:ascii="Arial" w:eastAsia="Times New Roman" w:hAnsi="Arial" w:cs="Arial"/>
          <w:color w:val="464646"/>
          <w:kern w:val="0"/>
          <w:sz w:val="22"/>
          <w:szCs w:val="22"/>
          <w:lang w:eastAsia="en-NZ"/>
          <w14:ligatures w14:val="none"/>
        </w:rPr>
        <w:t xml:space="preserve"> which causes damage to the bile system of the liver. This, in turn, results in the accumulation of other toxins in the animal’s bloodstream, leading to poor health, low production, and potentially death.</w:t>
      </w:r>
    </w:p>
    <w:p w14:paraId="11A69A6F" w14:textId="2FD261BF" w:rsidR="009416D9" w:rsidRPr="00E34182" w:rsidRDefault="00C12793" w:rsidP="00C12793">
      <w:pPr>
        <w:shd w:val="clear" w:color="auto" w:fill="FFFFFF"/>
        <w:spacing w:after="0" w:line="360" w:lineRule="auto"/>
        <w:textAlignment w:val="baseline"/>
        <w:rPr>
          <w:rFonts w:ascii="Arial" w:eastAsia="Times New Roman" w:hAnsi="Arial" w:cs="Arial"/>
          <w:color w:val="464646"/>
          <w:kern w:val="0"/>
          <w:sz w:val="22"/>
          <w:szCs w:val="22"/>
          <w:lang w:eastAsia="en-NZ"/>
          <w14:ligatures w14:val="none"/>
        </w:rPr>
      </w:pPr>
      <w:r w:rsidRPr="00C12793">
        <w:rPr>
          <w:rFonts w:ascii="Arial" w:eastAsia="Times New Roman" w:hAnsi="Arial" w:cs="Arial"/>
          <w:noProof/>
          <w:color w:val="464646"/>
          <w:kern w:val="0"/>
          <w:sz w:val="22"/>
          <w:szCs w:val="22"/>
          <w:lang w:eastAsia="en-NZ"/>
          <w14:ligatures w14:val="none"/>
        </w:rPr>
        <mc:AlternateContent>
          <mc:Choice Requires="wps">
            <w:drawing>
              <wp:anchor distT="45720" distB="45720" distL="114300" distR="114300" simplePos="0" relativeHeight="251661312" behindDoc="0" locked="0" layoutInCell="1" allowOverlap="1" wp14:anchorId="4019C0D1" wp14:editId="2DD5FF5A">
                <wp:simplePos x="0" y="0"/>
                <wp:positionH relativeFrom="column">
                  <wp:posOffset>3971072</wp:posOffset>
                </wp:positionH>
                <wp:positionV relativeFrom="paragraph">
                  <wp:posOffset>4018</wp:posOffset>
                </wp:positionV>
                <wp:extent cx="2360930" cy="1404620"/>
                <wp:effectExtent l="0" t="0" r="0" b="8890"/>
                <wp:wrapSquare wrapText="bothSides"/>
                <wp:docPr id="1135437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B7213B" w14:textId="53BB01EE" w:rsidR="00C12793" w:rsidRDefault="001D2945">
                            <w:r>
                              <w:rPr>
                                <w:noProof/>
                              </w:rPr>
                              <w:drawing>
                                <wp:inline distT="0" distB="0" distL="0" distR="0" wp14:anchorId="3D0EA873" wp14:editId="13A1DA48">
                                  <wp:extent cx="2077720" cy="1379220"/>
                                  <wp:effectExtent l="0" t="0" r="0" b="0"/>
                                  <wp:docPr id="158521528" name="Picture 1" descr="The threat of facial eczema outbr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hreat of facial eczema outbrea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7720" cy="137922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019C0D1" id="_x0000_t202" coordsize="21600,21600" o:spt="202" path="m,l,21600r21600,l21600,xe">
                <v:stroke joinstyle="miter"/>
                <v:path gradientshapeok="t" o:connecttype="rect"/>
              </v:shapetype>
              <v:shape id="Text Box 2" o:spid="_x0000_s1026" type="#_x0000_t202" style="position:absolute;margin-left:312.7pt;margin-top:.3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" stroked="f">
                <v:textbox style="mso-fit-shape-to-text:t">
                  <w:txbxContent>
                    <w:p w14:paraId="24B7213B" w14:textId="53BB01EE" w:rsidR="00C12793" w:rsidRDefault="001D2945">
                      <w:r>
                        <w:rPr>
                          <w:noProof/>
                        </w:rPr>
                        <w:drawing>
                          <wp:inline distT="0" distB="0" distL="0" distR="0" wp14:anchorId="3D0EA873" wp14:editId="13A1DA48">
                            <wp:extent cx="2077720" cy="1379220"/>
                            <wp:effectExtent l="0" t="0" r="0" b="0"/>
                            <wp:docPr id="158521528" name="Picture 1" descr="The threat of facial eczema outbr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hreat of facial eczema outbrea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720" cy="1379220"/>
                                    </a:xfrm>
                                    <a:prstGeom prst="rect">
                                      <a:avLst/>
                                    </a:prstGeom>
                                    <a:noFill/>
                                    <a:ln>
                                      <a:noFill/>
                                    </a:ln>
                                  </pic:spPr>
                                </pic:pic>
                              </a:graphicData>
                            </a:graphic>
                          </wp:inline>
                        </w:drawing>
                      </w:r>
                    </w:p>
                  </w:txbxContent>
                </v:textbox>
                <w10:wrap type="square"/>
              </v:shape>
            </w:pict>
          </mc:Fallback>
        </mc:AlternateContent>
      </w:r>
      <w:r w:rsidR="009416D9" w:rsidRPr="00E34182">
        <w:rPr>
          <w:rFonts w:ascii="Arial" w:eastAsia="Times New Roman" w:hAnsi="Arial" w:cs="Arial"/>
          <w:color w:val="464646"/>
          <w:kern w:val="0"/>
          <w:sz w:val="22"/>
          <w:szCs w:val="22"/>
          <w:lang w:eastAsia="en-NZ"/>
          <w14:ligatures w14:val="none"/>
        </w:rPr>
        <w:t>An important secondary effect of the liver damage is called ‘photosensitisation’, visible as a severe and painful inflammation of unpigmented areas and exposed skin such as the udder, teats, ears and face (this is how the disease got its name). But it’s important to note that the disease is not always visible:</w:t>
      </w:r>
    </w:p>
    <w:p w14:paraId="1FB23773" w14:textId="20C7480B" w:rsidR="009416D9" w:rsidRDefault="009416D9" w:rsidP="00C12793">
      <w:pPr>
        <w:shd w:val="clear" w:color="auto" w:fill="FFFFFF"/>
        <w:spacing w:after="0" w:line="360" w:lineRule="auto"/>
        <w:textAlignment w:val="baseline"/>
        <w:rPr>
          <w:rFonts w:ascii="Arial" w:eastAsia="Times New Roman" w:hAnsi="Arial" w:cs="Arial"/>
          <w:color w:val="464646"/>
          <w:kern w:val="0"/>
          <w:sz w:val="22"/>
          <w:szCs w:val="22"/>
          <w:lang w:eastAsia="en-NZ"/>
          <w14:ligatures w14:val="none"/>
        </w:rPr>
      </w:pPr>
      <w:r w:rsidRPr="00E34182">
        <w:rPr>
          <w:rFonts w:ascii="Arial" w:eastAsia="Times New Roman" w:hAnsi="Arial" w:cs="Arial"/>
          <w:color w:val="464646"/>
          <w:kern w:val="0"/>
          <w:sz w:val="22"/>
          <w:szCs w:val="22"/>
          <w:lang w:eastAsia="en-NZ"/>
          <w14:ligatures w14:val="none"/>
        </w:rPr>
        <w:t>Around 70% of a mob may be affected if just 5% of the animals show symptoms of facial eczema.</w:t>
      </w:r>
    </w:p>
    <w:p w14:paraId="5C9A2FBE" w14:textId="77777777" w:rsidR="00C12793" w:rsidRPr="00C12793" w:rsidRDefault="00C12793" w:rsidP="00C12793">
      <w:pPr>
        <w:shd w:val="clear" w:color="auto" w:fill="FFFFFF"/>
        <w:spacing w:after="0" w:line="360" w:lineRule="auto"/>
        <w:textAlignment w:val="baseline"/>
        <w:rPr>
          <w:rFonts w:ascii="Arial" w:eastAsia="Times New Roman" w:hAnsi="Arial" w:cs="Arial"/>
          <w:color w:val="464646"/>
          <w:kern w:val="0"/>
          <w:sz w:val="22"/>
          <w:szCs w:val="22"/>
          <w:lang w:eastAsia="en-NZ"/>
          <w14:ligatures w14:val="none"/>
        </w:rPr>
      </w:pPr>
    </w:p>
    <w:p w14:paraId="65CA67D8" w14:textId="61CE1923" w:rsidR="009416D9" w:rsidRPr="00C12793" w:rsidRDefault="009416D9" w:rsidP="00C12793">
      <w:pPr>
        <w:shd w:val="clear" w:color="auto" w:fill="FFFFFF"/>
        <w:spacing w:after="0" w:line="360" w:lineRule="auto"/>
        <w:textAlignment w:val="baseline"/>
        <w:rPr>
          <w:rFonts w:ascii="Arial" w:hAnsi="Arial" w:cs="Arial"/>
          <w:b/>
          <w:bCs/>
          <w:color w:val="202124"/>
          <w:sz w:val="22"/>
          <w:szCs w:val="22"/>
          <w:shd w:val="clear" w:color="auto" w:fill="FFFFFF"/>
        </w:rPr>
      </w:pPr>
      <w:r w:rsidRPr="00C12793">
        <w:rPr>
          <w:rFonts w:ascii="Arial" w:hAnsi="Arial" w:cs="Arial"/>
          <w:b/>
          <w:bCs/>
          <w:color w:val="202124"/>
          <w:sz w:val="22"/>
          <w:szCs w:val="22"/>
          <w:shd w:val="clear" w:color="auto" w:fill="FFFFFF"/>
        </w:rPr>
        <w:t>Facial eczema signs to look for</w:t>
      </w:r>
    </w:p>
    <w:p w14:paraId="64A375AB" w14:textId="77777777" w:rsidR="009416D9" w:rsidRPr="00C12793" w:rsidRDefault="009416D9" w:rsidP="00C12793">
      <w:pPr>
        <w:pStyle w:val="ListParagraph"/>
        <w:numPr>
          <w:ilvl w:val="0"/>
          <w:numId w:val="10"/>
        </w:numPr>
        <w:shd w:val="clear" w:color="auto" w:fill="FFFFFF"/>
        <w:spacing w:after="0" w:line="360" w:lineRule="auto"/>
        <w:ind w:left="360"/>
        <w:textAlignment w:val="baseline"/>
        <w:rPr>
          <w:rFonts w:ascii="Arial" w:hAnsi="Arial" w:cs="Arial"/>
          <w:color w:val="202124"/>
          <w:sz w:val="22"/>
          <w:szCs w:val="22"/>
          <w:shd w:val="clear" w:color="auto" w:fill="FFFFFF"/>
        </w:rPr>
      </w:pPr>
      <w:r w:rsidRPr="00C12793">
        <w:rPr>
          <w:rFonts w:ascii="Arial" w:hAnsi="Arial" w:cs="Arial"/>
          <w:color w:val="202124"/>
          <w:sz w:val="22"/>
          <w:szCs w:val="22"/>
          <w:shd w:val="clear" w:color="auto" w:fill="FFFFFF"/>
        </w:rPr>
        <w:t>A drop in milk production</w:t>
      </w:r>
    </w:p>
    <w:p w14:paraId="6DE61EB3" w14:textId="77777777" w:rsidR="009416D9" w:rsidRPr="00C12793" w:rsidRDefault="009416D9" w:rsidP="00C12793">
      <w:pPr>
        <w:pStyle w:val="ListParagraph"/>
        <w:numPr>
          <w:ilvl w:val="0"/>
          <w:numId w:val="10"/>
        </w:numPr>
        <w:shd w:val="clear" w:color="auto" w:fill="FFFFFF"/>
        <w:spacing w:after="0" w:line="360" w:lineRule="auto"/>
        <w:ind w:left="360"/>
        <w:textAlignment w:val="baseline"/>
        <w:rPr>
          <w:rFonts w:ascii="Arial" w:hAnsi="Arial" w:cs="Arial"/>
          <w:color w:val="202124"/>
          <w:sz w:val="22"/>
          <w:szCs w:val="22"/>
          <w:shd w:val="clear" w:color="auto" w:fill="FFFFFF"/>
        </w:rPr>
      </w:pPr>
      <w:r w:rsidRPr="00C12793">
        <w:rPr>
          <w:rFonts w:ascii="Arial" w:hAnsi="Arial" w:cs="Arial"/>
          <w:color w:val="202124"/>
          <w:sz w:val="22"/>
          <w:szCs w:val="22"/>
          <w:shd w:val="clear" w:color="auto" w:fill="FFFFFF"/>
        </w:rPr>
        <w:t>Cows are restless, seeking shade and licking their udder</w:t>
      </w:r>
    </w:p>
    <w:p w14:paraId="3034A35A" w14:textId="77777777" w:rsidR="009416D9" w:rsidRPr="00C12793" w:rsidRDefault="009416D9" w:rsidP="00C12793">
      <w:pPr>
        <w:pStyle w:val="ListParagraph"/>
        <w:numPr>
          <w:ilvl w:val="0"/>
          <w:numId w:val="10"/>
        </w:numPr>
        <w:shd w:val="clear" w:color="auto" w:fill="FFFFFF"/>
        <w:spacing w:after="0" w:line="360" w:lineRule="auto"/>
        <w:ind w:left="360"/>
        <w:textAlignment w:val="baseline"/>
        <w:rPr>
          <w:rFonts w:ascii="Arial" w:hAnsi="Arial" w:cs="Arial"/>
          <w:color w:val="202124"/>
          <w:sz w:val="22"/>
          <w:szCs w:val="22"/>
          <w:shd w:val="clear" w:color="auto" w:fill="FFFFFF"/>
        </w:rPr>
      </w:pPr>
      <w:r w:rsidRPr="00C12793">
        <w:rPr>
          <w:rFonts w:ascii="Arial" w:hAnsi="Arial" w:cs="Arial"/>
          <w:color w:val="202124"/>
          <w:sz w:val="22"/>
          <w:szCs w:val="22"/>
          <w:shd w:val="clear" w:color="auto" w:fill="FFFFFF"/>
        </w:rPr>
        <w:t>Exposed unpigmented or thin skin reddens, thickens and peels</w:t>
      </w:r>
    </w:p>
    <w:p w14:paraId="3324E862" w14:textId="77777777" w:rsidR="00035A93" w:rsidRPr="00C12793" w:rsidRDefault="00035A93" w:rsidP="00C12793">
      <w:p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p>
    <w:p w14:paraId="4BEE046D" w14:textId="38B3C336" w:rsidR="00035A93" w:rsidRPr="00C12793" w:rsidRDefault="00035A93" w:rsidP="00C12793">
      <w:p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035A93">
        <w:rPr>
          <w:rFonts w:ascii="Arial" w:eastAsia="Times New Roman" w:hAnsi="Arial" w:cs="Arial"/>
          <w:color w:val="000000"/>
          <w:kern w:val="0"/>
          <w:sz w:val="22"/>
          <w:szCs w:val="22"/>
          <w:lang w:eastAsia="en-NZ"/>
          <w14:ligatures w14:val="none"/>
        </w:rPr>
        <w:t>Milk production of animals with subclinical FE can be depressed by up to 50%. Blood tests can be used to monitor the extent of subclinical</w:t>
      </w:r>
      <w:r w:rsidRPr="00C12793">
        <w:rPr>
          <w:rFonts w:ascii="Arial" w:eastAsia="Times New Roman" w:hAnsi="Arial" w:cs="Arial"/>
          <w:color w:val="000000"/>
          <w:kern w:val="0"/>
          <w:sz w:val="22"/>
          <w:szCs w:val="22"/>
          <w:lang w:eastAsia="en-NZ"/>
          <w14:ligatures w14:val="none"/>
        </w:rPr>
        <w:t xml:space="preserve"> FE</w:t>
      </w:r>
      <w:r w:rsidR="00C12793">
        <w:rPr>
          <w:rFonts w:ascii="Arial" w:eastAsia="Times New Roman" w:hAnsi="Arial" w:cs="Arial"/>
          <w:color w:val="000000"/>
          <w:kern w:val="0"/>
          <w:sz w:val="22"/>
          <w:szCs w:val="22"/>
          <w:lang w:eastAsia="en-NZ"/>
          <w14:ligatures w14:val="none"/>
        </w:rPr>
        <w:t>,</w:t>
      </w:r>
    </w:p>
    <w:p w14:paraId="4B4AE1FE" w14:textId="77777777" w:rsidR="00C12793" w:rsidRDefault="00035A93" w:rsidP="00C12793">
      <w:p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035A93">
        <w:rPr>
          <w:rFonts w:ascii="Arial" w:eastAsia="Times New Roman" w:hAnsi="Arial" w:cs="Arial"/>
          <w:color w:val="000000"/>
          <w:kern w:val="0"/>
          <w:sz w:val="22"/>
          <w:szCs w:val="22"/>
          <w:lang w:eastAsia="en-NZ"/>
          <w14:ligatures w14:val="none"/>
        </w:rPr>
        <w:lastRenderedPageBreak/>
        <w:t>Badly damaged liver tissue will not regenerate. Chronic wasting and/or death may occur at the time of damage or months later when the animal is under stress</w:t>
      </w:r>
      <w:r w:rsidRPr="00C12793">
        <w:rPr>
          <w:rFonts w:ascii="Arial" w:eastAsia="Times New Roman" w:hAnsi="Arial" w:cs="Arial"/>
          <w:color w:val="000000"/>
          <w:kern w:val="0"/>
          <w:sz w:val="22"/>
          <w:szCs w:val="22"/>
          <w:lang w:eastAsia="en-NZ"/>
          <w14:ligatures w14:val="none"/>
        </w:rPr>
        <w:t xml:space="preserve"> (</w:t>
      </w:r>
      <w:proofErr w:type="spellStart"/>
      <w:r w:rsidRPr="00C12793">
        <w:rPr>
          <w:rFonts w:ascii="Arial" w:eastAsia="Times New Roman" w:hAnsi="Arial" w:cs="Arial"/>
          <w:color w:val="000000"/>
          <w:kern w:val="0"/>
          <w:sz w:val="22"/>
          <w:szCs w:val="22"/>
          <w:lang w:eastAsia="en-NZ"/>
          <w14:ligatures w14:val="none"/>
        </w:rPr>
        <w:t>e.g</w:t>
      </w:r>
      <w:proofErr w:type="spellEnd"/>
      <w:r w:rsidRPr="00C12793">
        <w:rPr>
          <w:rFonts w:ascii="Arial" w:eastAsia="Times New Roman" w:hAnsi="Arial" w:cs="Arial"/>
          <w:color w:val="000000"/>
          <w:kern w:val="0"/>
          <w:sz w:val="22"/>
          <w:szCs w:val="22"/>
          <w:lang w:eastAsia="en-NZ"/>
          <w14:ligatures w14:val="none"/>
        </w:rPr>
        <w:t xml:space="preserve"> calving)</w:t>
      </w:r>
    </w:p>
    <w:p w14:paraId="3F6C6D65" w14:textId="12CCAB16" w:rsidR="00D4579B" w:rsidRPr="00C12793" w:rsidRDefault="00035A93" w:rsidP="00C12793">
      <w:p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12793">
        <w:rPr>
          <w:rFonts w:ascii="Arial" w:eastAsia="Times New Roman" w:hAnsi="Arial" w:cs="Arial"/>
          <w:b/>
          <w:bCs/>
          <w:color w:val="000000"/>
          <w:kern w:val="0"/>
          <w:sz w:val="22"/>
          <w:szCs w:val="22"/>
          <w:lang w:eastAsia="en-NZ"/>
          <w14:ligatures w14:val="none"/>
        </w:rPr>
        <w:t>Timing</w:t>
      </w:r>
    </w:p>
    <w:p w14:paraId="020FC271" w14:textId="18237F87" w:rsidR="00D4579B" w:rsidRPr="00C12793" w:rsidRDefault="00D4579B" w:rsidP="00C12793">
      <w:p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035A93">
        <w:rPr>
          <w:rFonts w:ascii="Arial" w:eastAsia="Times New Roman" w:hAnsi="Arial" w:cs="Arial"/>
          <w:color w:val="000000"/>
          <w:kern w:val="0"/>
          <w:sz w:val="22"/>
          <w:szCs w:val="22"/>
          <w:lang w:eastAsia="en-NZ"/>
          <w14:ligatures w14:val="none"/>
        </w:rPr>
        <w:t>The fungus produces spores when grass minimum temperatures are above 12°C for two or three nights and humidity is high (usually January to</w:t>
      </w:r>
      <w:r w:rsidRPr="00C12793">
        <w:rPr>
          <w:rFonts w:ascii="Arial" w:eastAsia="Times New Roman" w:hAnsi="Arial" w:cs="Arial"/>
          <w:color w:val="000000"/>
          <w:kern w:val="0"/>
          <w:sz w:val="22"/>
          <w:szCs w:val="22"/>
          <w:lang w:eastAsia="en-NZ"/>
          <w14:ligatures w14:val="none"/>
        </w:rPr>
        <w:t xml:space="preserve"> May).</w:t>
      </w:r>
      <w:r w:rsidR="00C12793" w:rsidRPr="00C12793">
        <w:rPr>
          <w:rFonts w:ascii="Arial" w:eastAsia="Times New Roman" w:hAnsi="Arial" w:cs="Arial"/>
          <w:color w:val="000000"/>
          <w:kern w:val="0"/>
          <w:sz w:val="22"/>
          <w:szCs w:val="22"/>
          <w:lang w:eastAsia="en-NZ"/>
          <w14:ligatures w14:val="none"/>
        </w:rPr>
        <w:t xml:space="preserve"> </w:t>
      </w:r>
      <w:r w:rsidRPr="00035A93">
        <w:rPr>
          <w:rFonts w:ascii="Arial" w:eastAsia="Times New Roman" w:hAnsi="Arial" w:cs="Arial"/>
          <w:color w:val="000000"/>
          <w:kern w:val="0"/>
          <w:sz w:val="22"/>
          <w:szCs w:val="22"/>
          <w:lang w:eastAsia="en-NZ"/>
          <w14:ligatures w14:val="none"/>
        </w:rPr>
        <w:t>The fungus grows on soft litter at the base of the pasture so hard grazing during danger periods increases the risk of spore intake. Pasture management, which increases the build-up of soft litter is a likely contributor to increased</w:t>
      </w:r>
      <w:r w:rsidRPr="00C12793">
        <w:rPr>
          <w:rFonts w:ascii="Arial" w:eastAsia="Times New Roman" w:hAnsi="Arial" w:cs="Arial"/>
          <w:color w:val="000000"/>
          <w:kern w:val="0"/>
          <w:sz w:val="22"/>
          <w:szCs w:val="22"/>
          <w:lang w:eastAsia="en-NZ"/>
          <w14:ligatures w14:val="none"/>
        </w:rPr>
        <w:t xml:space="preserve"> FE risk</w:t>
      </w:r>
    </w:p>
    <w:p w14:paraId="033E3912" w14:textId="77777777" w:rsidR="00D4579B" w:rsidRPr="00C12793" w:rsidRDefault="00D4579B" w:rsidP="00C12793">
      <w:p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p>
    <w:p w14:paraId="239F9D82" w14:textId="03454B86" w:rsidR="00D4579B" w:rsidRPr="00C12793" w:rsidRDefault="00D4579B" w:rsidP="00C12793">
      <w:pPr>
        <w:shd w:val="clear" w:color="auto" w:fill="FFFFFF"/>
        <w:spacing w:after="0" w:line="360" w:lineRule="auto"/>
        <w:textAlignment w:val="baseline"/>
        <w:rPr>
          <w:rFonts w:ascii="Arial" w:eastAsia="Times New Roman" w:hAnsi="Arial" w:cs="Arial"/>
          <w:b/>
          <w:bCs/>
          <w:color w:val="000000"/>
          <w:kern w:val="0"/>
          <w:sz w:val="22"/>
          <w:szCs w:val="22"/>
          <w:lang w:eastAsia="en-NZ"/>
          <w14:ligatures w14:val="none"/>
        </w:rPr>
      </w:pPr>
      <w:r w:rsidRPr="00C12793">
        <w:rPr>
          <w:rFonts w:ascii="Arial" w:eastAsia="Times New Roman" w:hAnsi="Arial" w:cs="Arial"/>
          <w:b/>
          <w:bCs/>
          <w:color w:val="000000"/>
          <w:kern w:val="0"/>
          <w:sz w:val="22"/>
          <w:szCs w:val="22"/>
          <w:lang w:eastAsia="en-NZ"/>
          <w14:ligatures w14:val="none"/>
        </w:rPr>
        <w:t>Prevention</w:t>
      </w:r>
    </w:p>
    <w:p w14:paraId="3096F2AA" w14:textId="2D488200" w:rsidR="00D4579B" w:rsidRPr="00C12793" w:rsidRDefault="00D4579B" w:rsidP="00C12793">
      <w:p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035A93">
        <w:rPr>
          <w:rFonts w:ascii="Arial" w:eastAsia="Times New Roman" w:hAnsi="Arial" w:cs="Arial"/>
          <w:color w:val="000000"/>
          <w:kern w:val="0"/>
          <w:sz w:val="22"/>
          <w:szCs w:val="22"/>
          <w:lang w:eastAsia="en-NZ"/>
          <w14:ligatures w14:val="none"/>
        </w:rPr>
        <w:t xml:space="preserve">There is no cure for </w:t>
      </w:r>
      <w:proofErr w:type="gramStart"/>
      <w:r w:rsidRPr="00035A93">
        <w:rPr>
          <w:rFonts w:ascii="Arial" w:eastAsia="Times New Roman" w:hAnsi="Arial" w:cs="Arial"/>
          <w:color w:val="000000"/>
          <w:kern w:val="0"/>
          <w:sz w:val="22"/>
          <w:szCs w:val="22"/>
          <w:lang w:eastAsia="en-NZ"/>
          <w14:ligatures w14:val="none"/>
        </w:rPr>
        <w:t>FE</w:t>
      </w:r>
      <w:proofErr w:type="gramEnd"/>
      <w:r w:rsidRPr="00035A93">
        <w:rPr>
          <w:rFonts w:ascii="Arial" w:eastAsia="Times New Roman" w:hAnsi="Arial" w:cs="Arial"/>
          <w:color w:val="000000"/>
          <w:kern w:val="0"/>
          <w:sz w:val="22"/>
          <w:szCs w:val="22"/>
          <w:lang w:eastAsia="en-NZ"/>
          <w14:ligatures w14:val="none"/>
        </w:rPr>
        <w:t xml:space="preserve"> so prevention is the only way of protecting animals. To be effective, preventative measures need to be in place before eczema spores are</w:t>
      </w:r>
      <w:r w:rsidRPr="00C12793">
        <w:rPr>
          <w:rFonts w:ascii="Arial" w:eastAsia="Times New Roman" w:hAnsi="Arial" w:cs="Arial"/>
          <w:color w:val="000000"/>
          <w:kern w:val="0"/>
          <w:sz w:val="22"/>
          <w:szCs w:val="22"/>
          <w:lang w:eastAsia="en-NZ"/>
          <w14:ligatures w14:val="none"/>
        </w:rPr>
        <w:t xml:space="preserve"> found.</w:t>
      </w:r>
    </w:p>
    <w:p w14:paraId="2AFC8AA7" w14:textId="77777777" w:rsidR="00D4579B" w:rsidRPr="00C12793" w:rsidRDefault="00D4579B" w:rsidP="00C12793">
      <w:p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p>
    <w:p w14:paraId="37B9713C" w14:textId="7FE159F7" w:rsidR="00D4579B" w:rsidRPr="00C12793" w:rsidRDefault="00D4579B" w:rsidP="00C12793">
      <w:pPr>
        <w:shd w:val="clear" w:color="auto" w:fill="FFFFFF"/>
        <w:spacing w:after="0" w:line="360" w:lineRule="auto"/>
        <w:textAlignment w:val="baseline"/>
        <w:rPr>
          <w:rFonts w:ascii="Arial" w:eastAsia="Times New Roman" w:hAnsi="Arial" w:cs="Arial"/>
          <w:b/>
          <w:bCs/>
          <w:color w:val="000000"/>
          <w:kern w:val="0"/>
          <w:sz w:val="22"/>
          <w:szCs w:val="22"/>
          <w:lang w:eastAsia="en-NZ"/>
          <w14:ligatures w14:val="none"/>
        </w:rPr>
      </w:pPr>
      <w:r w:rsidRPr="00035A93">
        <w:rPr>
          <w:rFonts w:ascii="Arial" w:eastAsia="Times New Roman" w:hAnsi="Arial" w:cs="Arial"/>
          <w:b/>
          <w:bCs/>
          <w:color w:val="000000"/>
          <w:kern w:val="0"/>
          <w:sz w:val="22"/>
          <w:szCs w:val="22"/>
          <w:lang w:eastAsia="en-NZ"/>
          <w14:ligatures w14:val="none"/>
        </w:rPr>
        <w:t xml:space="preserve">Preventative measures </w:t>
      </w:r>
      <w:proofErr w:type="gramStart"/>
      <w:r w:rsidRPr="00035A93">
        <w:rPr>
          <w:rFonts w:ascii="Arial" w:eastAsia="Times New Roman" w:hAnsi="Arial" w:cs="Arial"/>
          <w:b/>
          <w:bCs/>
          <w:color w:val="000000"/>
          <w:kern w:val="0"/>
          <w:sz w:val="22"/>
          <w:szCs w:val="22"/>
          <w:lang w:eastAsia="en-NZ"/>
          <w14:ligatures w14:val="none"/>
        </w:rPr>
        <w:t>include</w:t>
      </w:r>
      <w:r w:rsidRPr="00C12793">
        <w:rPr>
          <w:rFonts w:ascii="Arial" w:eastAsia="Times New Roman" w:hAnsi="Arial" w:cs="Arial"/>
          <w:b/>
          <w:bCs/>
          <w:color w:val="000000"/>
          <w:kern w:val="0"/>
          <w:sz w:val="22"/>
          <w:szCs w:val="22"/>
          <w:lang w:eastAsia="en-NZ"/>
          <w14:ligatures w14:val="none"/>
        </w:rPr>
        <w:t>:-</w:t>
      </w:r>
      <w:proofErr w:type="gramEnd"/>
    </w:p>
    <w:p w14:paraId="3EA92E45" w14:textId="6039CD42" w:rsidR="00D4579B" w:rsidRPr="00C12793" w:rsidRDefault="00D4579B" w:rsidP="00C12793">
      <w:pPr>
        <w:pStyle w:val="ListParagraph"/>
        <w:numPr>
          <w:ilvl w:val="0"/>
          <w:numId w:val="11"/>
        </w:num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12793">
        <w:rPr>
          <w:rFonts w:ascii="Arial" w:eastAsia="Times New Roman" w:hAnsi="Arial" w:cs="Arial"/>
          <w:color w:val="000000"/>
          <w:kern w:val="0"/>
          <w:sz w:val="22"/>
          <w:szCs w:val="22"/>
          <w:lang w:eastAsia="en-NZ"/>
          <w14:ligatures w14:val="none"/>
        </w:rPr>
        <w:t>monitoring pasture spore count and either dosing animals with zinc or spraying pastures with a fungicide.</w:t>
      </w:r>
    </w:p>
    <w:p w14:paraId="3B654FA8" w14:textId="0404C91B" w:rsidR="00D4579B" w:rsidRPr="00C12793" w:rsidRDefault="00D4579B" w:rsidP="00C12793">
      <w:pPr>
        <w:pStyle w:val="ListParagraph"/>
        <w:numPr>
          <w:ilvl w:val="0"/>
          <w:numId w:val="11"/>
        </w:num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12793">
        <w:rPr>
          <w:rFonts w:ascii="Arial" w:eastAsia="Times New Roman" w:hAnsi="Arial" w:cs="Arial"/>
          <w:color w:val="000000"/>
          <w:kern w:val="0"/>
          <w:sz w:val="22"/>
          <w:szCs w:val="22"/>
          <w:lang w:eastAsia="en-NZ"/>
          <w14:ligatures w14:val="none"/>
        </w:rPr>
        <w:t>breeding cows that are more tolerant to facial eczema is a solution to reduce the impact from facial eczema in the long term.</w:t>
      </w:r>
    </w:p>
    <w:p w14:paraId="58375190" w14:textId="77777777" w:rsidR="00C12793" w:rsidRPr="00C12793" w:rsidRDefault="00C12793" w:rsidP="00C12793">
      <w:pPr>
        <w:shd w:val="clear" w:color="auto" w:fill="FFFFFF"/>
        <w:spacing w:after="0" w:line="360" w:lineRule="auto"/>
        <w:textAlignment w:val="baseline"/>
        <w:rPr>
          <w:rFonts w:ascii="Arial" w:hAnsi="Arial" w:cs="Arial"/>
          <w:b/>
          <w:bCs/>
          <w:color w:val="202124"/>
          <w:sz w:val="22"/>
          <w:szCs w:val="22"/>
          <w:shd w:val="clear" w:color="auto" w:fill="FFFFFF"/>
        </w:rPr>
      </w:pPr>
    </w:p>
    <w:p w14:paraId="45D4BA6D" w14:textId="20547C29" w:rsidR="00C12793" w:rsidRPr="00C12793" w:rsidRDefault="00F5565D" w:rsidP="00C12793">
      <w:pPr>
        <w:shd w:val="clear" w:color="auto" w:fill="FFFFFF"/>
        <w:spacing w:after="0" w:line="360" w:lineRule="auto"/>
        <w:textAlignment w:val="baseline"/>
        <w:rPr>
          <w:rFonts w:ascii="Arial" w:hAnsi="Arial" w:cs="Arial"/>
          <w:b/>
          <w:bCs/>
          <w:color w:val="202124"/>
          <w:sz w:val="22"/>
          <w:szCs w:val="22"/>
          <w:shd w:val="clear" w:color="auto" w:fill="FFFFFF"/>
        </w:rPr>
      </w:pPr>
      <w:r w:rsidRPr="00C12793">
        <w:rPr>
          <w:rFonts w:ascii="Arial" w:eastAsia="Times New Roman" w:hAnsi="Arial" w:cs="Arial"/>
          <w:noProof/>
          <w:color w:val="464646"/>
          <w:kern w:val="0"/>
          <w:sz w:val="22"/>
          <w:szCs w:val="22"/>
          <w:lang w:eastAsia="en-NZ"/>
          <w14:ligatures w14:val="none"/>
        </w:rPr>
        <mc:AlternateContent>
          <mc:Choice Requires="wps">
            <w:drawing>
              <wp:anchor distT="45720" distB="45720" distL="114300" distR="114300" simplePos="0" relativeHeight="251659264" behindDoc="0" locked="0" layoutInCell="1" allowOverlap="1" wp14:anchorId="4E4B74C6" wp14:editId="5C70B0D1">
                <wp:simplePos x="0" y="0"/>
                <wp:positionH relativeFrom="column">
                  <wp:posOffset>3124654</wp:posOffset>
                </wp:positionH>
                <wp:positionV relativeFrom="paragraph">
                  <wp:posOffset>12321</wp:posOffset>
                </wp:positionV>
                <wp:extent cx="3329940" cy="140462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404620"/>
                        </a:xfrm>
                        <a:prstGeom prst="rect">
                          <a:avLst/>
                        </a:prstGeom>
                        <a:solidFill>
                          <a:srgbClr val="FFFFFF"/>
                        </a:solidFill>
                        <a:ln w="9525">
                          <a:solidFill>
                            <a:srgbClr val="000000"/>
                          </a:solidFill>
                          <a:miter lim="800000"/>
                          <a:headEnd/>
                          <a:tailEnd/>
                        </a:ln>
                      </wps:spPr>
                      <wps:txbx>
                        <w:txbxContent>
                          <w:p w14:paraId="6B7CFF93" w14:textId="7B764F5E" w:rsidR="009C20B9" w:rsidRDefault="009C20B9">
                            <w:r>
                              <w:rPr>
                                <w:noProof/>
                              </w:rPr>
                              <w:drawing>
                                <wp:inline distT="0" distB="0" distL="0" distR="0" wp14:anchorId="4FF87195" wp14:editId="4C187F3A">
                                  <wp:extent cx="3142850" cy="1411491"/>
                                  <wp:effectExtent l="0" t="0" r="635" b="0"/>
                                  <wp:docPr id="1630931601" name="Picture 1" descr="A screenshot of 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931601" name="Picture 1" descr="A screenshot of a screenshot of a cell phone&#10;&#10;Description automatically generated"/>
                                          <pic:cNvPicPr/>
                                        </pic:nvPicPr>
                                        <pic:blipFill>
                                          <a:blip r:embed="rId9"/>
                                          <a:stretch>
                                            <a:fillRect/>
                                          </a:stretch>
                                        </pic:blipFill>
                                        <pic:spPr>
                                          <a:xfrm>
                                            <a:off x="0" y="0"/>
                                            <a:ext cx="3151325" cy="141529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4B74C6" id="_x0000_s1027" type="#_x0000_t202" style="position:absolute;margin-left:246.05pt;margin-top:.95pt;width:262.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">
                <v:textbox style="mso-fit-shape-to-text:t">
                  <w:txbxContent>
                    <w:p w14:paraId="6B7CFF93" w14:textId="7B764F5E" w:rsidR="009C20B9" w:rsidRDefault="009C20B9">
                      <w:r>
                        <w:rPr>
                          <w:noProof/>
                        </w:rPr>
                        <w:drawing>
                          <wp:inline distT="0" distB="0" distL="0" distR="0" wp14:anchorId="4FF87195" wp14:editId="4C187F3A">
                            <wp:extent cx="3142850" cy="1411491"/>
                            <wp:effectExtent l="0" t="0" r="635" b="0"/>
                            <wp:docPr id="1630931601" name="Picture 1" descr="A screenshot of 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931601" name="Picture 1" descr="A screenshot of a screenshot of a cell phone&#10;&#10;Description automatically generated"/>
                                    <pic:cNvPicPr/>
                                  </pic:nvPicPr>
                                  <pic:blipFill>
                                    <a:blip r:embed="rId10"/>
                                    <a:stretch>
                                      <a:fillRect/>
                                    </a:stretch>
                                  </pic:blipFill>
                                  <pic:spPr>
                                    <a:xfrm>
                                      <a:off x="0" y="0"/>
                                      <a:ext cx="3151325" cy="1415297"/>
                                    </a:xfrm>
                                    <a:prstGeom prst="rect">
                                      <a:avLst/>
                                    </a:prstGeom>
                                  </pic:spPr>
                                </pic:pic>
                              </a:graphicData>
                            </a:graphic>
                          </wp:inline>
                        </w:drawing>
                      </w:r>
                    </w:p>
                  </w:txbxContent>
                </v:textbox>
                <w10:wrap type="square"/>
              </v:shape>
            </w:pict>
          </mc:Fallback>
        </mc:AlternateContent>
      </w:r>
      <w:r w:rsidR="00C12793" w:rsidRPr="00C12793">
        <w:rPr>
          <w:rFonts w:ascii="Arial" w:hAnsi="Arial" w:cs="Arial"/>
          <w:b/>
          <w:bCs/>
          <w:color w:val="202124"/>
          <w:sz w:val="22"/>
          <w:szCs w:val="22"/>
          <w:shd w:val="clear" w:color="auto" w:fill="FFFFFF"/>
        </w:rPr>
        <w:t>Monitor pasture spore count</w:t>
      </w:r>
    </w:p>
    <w:p w14:paraId="0D00CD34" w14:textId="0BCF0737" w:rsidR="00C12793" w:rsidRPr="00C12793" w:rsidRDefault="00C12793" w:rsidP="00C12793">
      <w:pPr>
        <w:shd w:val="clear" w:color="auto" w:fill="FFFFFF"/>
        <w:spacing w:after="0" w:line="360" w:lineRule="auto"/>
        <w:textAlignment w:val="baseline"/>
        <w:rPr>
          <w:rFonts w:ascii="Arial" w:hAnsi="Arial" w:cs="Arial"/>
          <w:color w:val="202124"/>
          <w:sz w:val="22"/>
          <w:szCs w:val="22"/>
          <w:shd w:val="clear" w:color="auto" w:fill="FFFFFF"/>
        </w:rPr>
      </w:pPr>
      <w:r w:rsidRPr="00C12793">
        <w:rPr>
          <w:rFonts w:ascii="Arial" w:hAnsi="Arial" w:cs="Arial"/>
          <w:color w:val="202124"/>
          <w:sz w:val="22"/>
          <w:szCs w:val="22"/>
          <w:shd w:val="clear" w:color="auto" w:fill="FFFFFF"/>
        </w:rPr>
        <w:t>Pasture spore counting is an excellent way to visualise spore count trends and predict likely risk periods. Spore counts between paddock is highly variable but the risk level is a guide.</w:t>
      </w:r>
    </w:p>
    <w:p w14:paraId="72CD030D" w14:textId="0F96EB1B" w:rsidR="00C12793" w:rsidRPr="00C12793" w:rsidRDefault="00C12793" w:rsidP="00C12793">
      <w:pPr>
        <w:shd w:val="clear" w:color="auto" w:fill="FFFFFF"/>
        <w:spacing w:after="0" w:line="360" w:lineRule="auto"/>
        <w:textAlignment w:val="baseline"/>
        <w:rPr>
          <w:rFonts w:ascii="Arial" w:hAnsi="Arial" w:cs="Arial"/>
          <w:color w:val="202124"/>
          <w:sz w:val="22"/>
          <w:szCs w:val="22"/>
          <w:shd w:val="clear" w:color="auto" w:fill="FFFFFF"/>
        </w:rPr>
      </w:pPr>
    </w:p>
    <w:p w14:paraId="3DFB0EA5" w14:textId="3AD17912" w:rsidR="00C12793" w:rsidRPr="00C12793" w:rsidRDefault="00C12793" w:rsidP="00C12793">
      <w:pPr>
        <w:pStyle w:val="ListParagraph"/>
        <w:numPr>
          <w:ilvl w:val="0"/>
          <w:numId w:val="13"/>
        </w:numPr>
        <w:shd w:val="clear" w:color="auto" w:fill="FFFFFF"/>
        <w:spacing w:after="0" w:line="360" w:lineRule="auto"/>
        <w:textAlignment w:val="baseline"/>
        <w:rPr>
          <w:rFonts w:ascii="Arial" w:hAnsi="Arial" w:cs="Arial"/>
          <w:color w:val="202124"/>
          <w:sz w:val="22"/>
          <w:szCs w:val="22"/>
          <w:shd w:val="clear" w:color="auto" w:fill="FFFFFF"/>
        </w:rPr>
      </w:pPr>
      <w:r w:rsidRPr="00C12793">
        <w:rPr>
          <w:rFonts w:ascii="Arial" w:hAnsi="Arial" w:cs="Arial"/>
          <w:color w:val="202124"/>
          <w:sz w:val="22"/>
          <w:szCs w:val="22"/>
          <w:shd w:val="clear" w:color="auto" w:fill="FFFFFF"/>
        </w:rPr>
        <w:t>Monitor regional spore counts</w:t>
      </w:r>
    </w:p>
    <w:p w14:paraId="636DB2C5" w14:textId="111E77A4" w:rsidR="00C12793" w:rsidRPr="00C12793" w:rsidRDefault="00F5565D" w:rsidP="00C12793">
      <w:pPr>
        <w:pStyle w:val="ListParagraph"/>
        <w:numPr>
          <w:ilvl w:val="0"/>
          <w:numId w:val="13"/>
        </w:numPr>
        <w:shd w:val="clear" w:color="auto" w:fill="FFFFFF"/>
        <w:spacing w:after="0" w:line="360" w:lineRule="auto"/>
        <w:textAlignment w:val="baseline"/>
        <w:rPr>
          <w:rFonts w:ascii="Arial" w:hAnsi="Arial" w:cs="Arial"/>
          <w:color w:val="202124"/>
          <w:sz w:val="22"/>
          <w:szCs w:val="22"/>
          <w:shd w:val="clear" w:color="auto" w:fill="FFFFFF"/>
        </w:rPr>
      </w:pPr>
      <w:r w:rsidRPr="001D2945">
        <w:rPr>
          <w:rFonts w:ascii="Arial" w:hAnsi="Arial" w:cs="Arial"/>
          <w:b/>
          <w:bCs/>
          <w:noProof/>
          <w:color w:val="202124"/>
          <w:sz w:val="22"/>
          <w:szCs w:val="22"/>
          <w:shd w:val="clear" w:color="auto" w:fill="FFFFFF"/>
        </w:rPr>
        <w:lastRenderedPageBreak/>
        <mc:AlternateContent>
          <mc:Choice Requires="wps">
            <w:drawing>
              <wp:anchor distT="45720" distB="45720" distL="114300" distR="114300" simplePos="0" relativeHeight="251663360" behindDoc="0" locked="0" layoutInCell="1" allowOverlap="1" wp14:anchorId="0C81128B" wp14:editId="62A42968">
                <wp:simplePos x="0" y="0"/>
                <wp:positionH relativeFrom="margin">
                  <wp:posOffset>2047467</wp:posOffset>
                </wp:positionH>
                <wp:positionV relativeFrom="paragraph">
                  <wp:posOffset>99961</wp:posOffset>
                </wp:positionV>
                <wp:extent cx="4374108" cy="2463421"/>
                <wp:effectExtent l="0" t="0" r="26670" b="13335"/>
                <wp:wrapSquare wrapText="bothSides"/>
                <wp:docPr id="1250046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4108" cy="2463421"/>
                        </a:xfrm>
                        <a:prstGeom prst="rect">
                          <a:avLst/>
                        </a:prstGeom>
                        <a:solidFill>
                          <a:srgbClr val="FFFFFF"/>
                        </a:solidFill>
                        <a:ln w="9525">
                          <a:solidFill>
                            <a:srgbClr val="000000"/>
                          </a:solidFill>
                          <a:miter lim="800000"/>
                          <a:headEnd/>
                          <a:tailEnd/>
                        </a:ln>
                      </wps:spPr>
                      <wps:txbx>
                        <w:txbxContent>
                          <w:p w14:paraId="15F3918E" w14:textId="4765DA67" w:rsidR="001D2945" w:rsidRDefault="001D2945">
                            <w:r>
                              <w:rPr>
                                <w:noProof/>
                              </w:rPr>
                              <w:drawing>
                                <wp:inline distT="0" distB="0" distL="0" distR="0" wp14:anchorId="58FBD181" wp14:editId="0DBD18F5">
                                  <wp:extent cx="4200266" cy="2299648"/>
                                  <wp:effectExtent l="0" t="0" r="0" b="5715"/>
                                  <wp:docPr id="1426257798"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257798" name="Picture 1" descr="A graph of different colored lines&#10;&#10;Description automatically generated"/>
                                          <pic:cNvPicPr/>
                                        </pic:nvPicPr>
                                        <pic:blipFill>
                                          <a:blip r:embed="rId11"/>
                                          <a:stretch>
                                            <a:fillRect/>
                                          </a:stretch>
                                        </pic:blipFill>
                                        <pic:spPr>
                                          <a:xfrm>
                                            <a:off x="0" y="0"/>
                                            <a:ext cx="4230294" cy="231608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1128B" id="_x0000_s1028" type="#_x0000_t202" style="position:absolute;left:0;text-align:left;margin-left:161.2pt;margin-top:7.85pt;width:344.4pt;height:19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">
                <v:textbox>
                  <w:txbxContent>
                    <w:p w14:paraId="15F3918E" w14:textId="4765DA67" w:rsidR="001D2945" w:rsidRDefault="001D2945">
                      <w:r>
                        <w:rPr>
                          <w:noProof/>
                        </w:rPr>
                        <w:drawing>
                          <wp:inline distT="0" distB="0" distL="0" distR="0" wp14:anchorId="58FBD181" wp14:editId="0DBD18F5">
                            <wp:extent cx="4200266" cy="2299648"/>
                            <wp:effectExtent l="0" t="0" r="0" b="5715"/>
                            <wp:docPr id="1426257798"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257798" name="Picture 1" descr="A graph of different colored lines&#10;&#10;Description automatically generated"/>
                                    <pic:cNvPicPr/>
                                  </pic:nvPicPr>
                                  <pic:blipFill>
                                    <a:blip r:embed="rId12"/>
                                    <a:stretch>
                                      <a:fillRect/>
                                    </a:stretch>
                                  </pic:blipFill>
                                  <pic:spPr>
                                    <a:xfrm>
                                      <a:off x="0" y="0"/>
                                      <a:ext cx="4230294" cy="2316088"/>
                                    </a:xfrm>
                                    <a:prstGeom prst="rect">
                                      <a:avLst/>
                                    </a:prstGeom>
                                  </pic:spPr>
                                </pic:pic>
                              </a:graphicData>
                            </a:graphic>
                          </wp:inline>
                        </w:drawing>
                      </w:r>
                    </w:p>
                  </w:txbxContent>
                </v:textbox>
                <w10:wrap type="square" anchorx="margin"/>
              </v:shape>
            </w:pict>
          </mc:Fallback>
        </mc:AlternateContent>
      </w:r>
      <w:r w:rsidR="00C12793" w:rsidRPr="00C12793">
        <w:rPr>
          <w:rFonts w:ascii="Arial" w:hAnsi="Arial" w:cs="Arial"/>
          <w:color w:val="202124"/>
          <w:sz w:val="22"/>
          <w:szCs w:val="22"/>
          <w:shd w:val="clear" w:color="auto" w:fill="FFFFFF"/>
        </w:rPr>
        <w:t>Monitor farm spore counts when regional counts reach 20,000 spores/g of pasture</w:t>
      </w:r>
    </w:p>
    <w:p w14:paraId="02701FD0" w14:textId="36F45B9C" w:rsidR="00C12793" w:rsidRPr="00C12793" w:rsidRDefault="00C12793" w:rsidP="00C12793">
      <w:pPr>
        <w:shd w:val="clear" w:color="auto" w:fill="FFFFFF"/>
        <w:spacing w:after="0" w:line="360" w:lineRule="auto"/>
        <w:textAlignment w:val="baseline"/>
        <w:rPr>
          <w:rFonts w:ascii="Arial" w:hAnsi="Arial" w:cs="Arial"/>
          <w:color w:val="202124"/>
          <w:sz w:val="22"/>
          <w:szCs w:val="22"/>
          <w:shd w:val="clear" w:color="auto" w:fill="FFFFFF"/>
        </w:rPr>
      </w:pPr>
    </w:p>
    <w:p w14:paraId="228125C9" w14:textId="1C8D8172" w:rsidR="00C12793" w:rsidRPr="00C12793" w:rsidRDefault="00C12793" w:rsidP="00C12793">
      <w:pPr>
        <w:shd w:val="clear" w:color="auto" w:fill="FFFFFF"/>
        <w:spacing w:after="0" w:line="360" w:lineRule="auto"/>
        <w:textAlignment w:val="baseline"/>
        <w:rPr>
          <w:rFonts w:ascii="Arial" w:hAnsi="Arial" w:cs="Arial"/>
          <w:color w:val="202124"/>
          <w:sz w:val="22"/>
          <w:szCs w:val="22"/>
          <w:shd w:val="clear" w:color="auto" w:fill="FFFFFF"/>
        </w:rPr>
      </w:pPr>
    </w:p>
    <w:p w14:paraId="7C7BC8C7" w14:textId="7DA7342D" w:rsidR="00C12793" w:rsidRDefault="00C12793" w:rsidP="00C12793">
      <w:pPr>
        <w:shd w:val="clear" w:color="auto" w:fill="FFFFFF"/>
        <w:spacing w:after="0" w:line="360" w:lineRule="auto"/>
        <w:textAlignment w:val="baseline"/>
        <w:rPr>
          <w:rFonts w:ascii="Arial" w:hAnsi="Arial" w:cs="Arial"/>
          <w:color w:val="202124"/>
          <w:sz w:val="22"/>
          <w:szCs w:val="22"/>
          <w:shd w:val="clear" w:color="auto" w:fill="FFFFFF"/>
        </w:rPr>
      </w:pPr>
    </w:p>
    <w:p w14:paraId="3F36D23C" w14:textId="03C744F3" w:rsidR="001D2945" w:rsidRDefault="001D2945" w:rsidP="00C12793">
      <w:pPr>
        <w:shd w:val="clear" w:color="auto" w:fill="FFFFFF"/>
        <w:spacing w:after="0" w:line="360" w:lineRule="auto"/>
        <w:textAlignment w:val="baseline"/>
        <w:rPr>
          <w:rFonts w:ascii="Arial" w:hAnsi="Arial" w:cs="Arial"/>
          <w:b/>
          <w:bCs/>
          <w:color w:val="202124"/>
          <w:sz w:val="22"/>
          <w:szCs w:val="22"/>
          <w:shd w:val="clear" w:color="auto" w:fill="FFFFFF"/>
        </w:rPr>
      </w:pPr>
    </w:p>
    <w:p w14:paraId="798ED653" w14:textId="5D99E6E2" w:rsidR="001D2945" w:rsidRDefault="001D2945" w:rsidP="00C12793">
      <w:pPr>
        <w:shd w:val="clear" w:color="auto" w:fill="FFFFFF"/>
        <w:spacing w:after="0" w:line="360" w:lineRule="auto"/>
        <w:textAlignment w:val="baseline"/>
        <w:rPr>
          <w:rFonts w:ascii="Arial" w:hAnsi="Arial" w:cs="Arial"/>
          <w:b/>
          <w:bCs/>
          <w:color w:val="202124"/>
          <w:sz w:val="22"/>
          <w:szCs w:val="22"/>
          <w:shd w:val="clear" w:color="auto" w:fill="FFFFFF"/>
        </w:rPr>
      </w:pPr>
    </w:p>
    <w:p w14:paraId="457BB481" w14:textId="77777777" w:rsidR="001D2945" w:rsidRDefault="001D2945" w:rsidP="00C12793">
      <w:pPr>
        <w:shd w:val="clear" w:color="auto" w:fill="FFFFFF"/>
        <w:spacing w:after="0" w:line="360" w:lineRule="auto"/>
        <w:textAlignment w:val="baseline"/>
        <w:rPr>
          <w:rFonts w:ascii="Arial" w:hAnsi="Arial" w:cs="Arial"/>
          <w:b/>
          <w:bCs/>
          <w:color w:val="202124"/>
          <w:sz w:val="22"/>
          <w:szCs w:val="22"/>
          <w:shd w:val="clear" w:color="auto" w:fill="FFFFFF"/>
        </w:rPr>
      </w:pPr>
    </w:p>
    <w:p w14:paraId="228C9040" w14:textId="77777777" w:rsidR="000B657B" w:rsidRDefault="000B657B" w:rsidP="00C12793">
      <w:pPr>
        <w:shd w:val="clear" w:color="auto" w:fill="FFFFFF"/>
        <w:spacing w:after="0" w:line="360" w:lineRule="auto"/>
        <w:textAlignment w:val="baseline"/>
        <w:rPr>
          <w:rFonts w:ascii="Arial" w:hAnsi="Arial" w:cs="Arial"/>
          <w:b/>
          <w:bCs/>
          <w:color w:val="202124"/>
          <w:sz w:val="22"/>
          <w:szCs w:val="22"/>
          <w:shd w:val="clear" w:color="auto" w:fill="FFFFFF"/>
        </w:rPr>
      </w:pPr>
    </w:p>
    <w:p w14:paraId="4F9364D7" w14:textId="7DF7B2A0" w:rsidR="00C12793" w:rsidRPr="00C12793" w:rsidRDefault="00C12793" w:rsidP="00C12793">
      <w:pPr>
        <w:shd w:val="clear" w:color="auto" w:fill="FFFFFF"/>
        <w:spacing w:after="0" w:line="360" w:lineRule="auto"/>
        <w:textAlignment w:val="baseline"/>
        <w:rPr>
          <w:rFonts w:ascii="Arial" w:hAnsi="Arial" w:cs="Arial"/>
          <w:b/>
          <w:bCs/>
          <w:color w:val="202124"/>
          <w:sz w:val="22"/>
          <w:szCs w:val="22"/>
          <w:shd w:val="clear" w:color="auto" w:fill="FFFFFF"/>
        </w:rPr>
      </w:pPr>
      <w:r w:rsidRPr="00C12793">
        <w:rPr>
          <w:rFonts w:ascii="Arial" w:hAnsi="Arial" w:cs="Arial"/>
          <w:b/>
          <w:bCs/>
          <w:color w:val="202124"/>
          <w:sz w:val="22"/>
          <w:szCs w:val="22"/>
          <w:shd w:val="clear" w:color="auto" w:fill="FFFFFF"/>
        </w:rPr>
        <w:t>Zinc Dosing</w:t>
      </w:r>
    </w:p>
    <w:p w14:paraId="64906E42" w14:textId="71C2A375" w:rsidR="00C12793" w:rsidRPr="00C12793" w:rsidRDefault="00C12793" w:rsidP="00C12793">
      <w:p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0B12FF">
        <w:rPr>
          <w:rFonts w:ascii="Arial" w:eastAsia="Times New Roman" w:hAnsi="Arial" w:cs="Arial"/>
          <w:color w:val="000000"/>
          <w:kern w:val="0"/>
          <w:sz w:val="22"/>
          <w:szCs w:val="22"/>
          <w:lang w:eastAsia="en-NZ"/>
          <w14:ligatures w14:val="none"/>
        </w:rPr>
        <w:t>Start early – at least two to three weeks before the spore growth danger period</w:t>
      </w:r>
      <w:r w:rsidRPr="00C12793">
        <w:rPr>
          <w:rFonts w:ascii="Arial" w:eastAsia="Times New Roman" w:hAnsi="Arial" w:cs="Arial"/>
          <w:color w:val="000000"/>
          <w:kern w:val="0"/>
          <w:sz w:val="22"/>
          <w:szCs w:val="22"/>
          <w:lang w:eastAsia="en-NZ"/>
          <w14:ligatures w14:val="none"/>
        </w:rPr>
        <w:t>.</w:t>
      </w:r>
    </w:p>
    <w:p w14:paraId="13E2D83C" w14:textId="1E095846" w:rsidR="00C12793" w:rsidRPr="00C12793" w:rsidRDefault="00C12793" w:rsidP="00C12793">
      <w:pPr>
        <w:pStyle w:val="ListParagraph"/>
        <w:numPr>
          <w:ilvl w:val="0"/>
          <w:numId w:val="19"/>
        </w:num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12793">
        <w:rPr>
          <w:rFonts w:ascii="Arial" w:eastAsia="Times New Roman" w:hAnsi="Arial" w:cs="Arial"/>
          <w:color w:val="000000"/>
          <w:kern w:val="0"/>
          <w:sz w:val="22"/>
          <w:szCs w:val="22"/>
          <w:lang w:eastAsia="en-NZ"/>
          <w14:ligatures w14:val="none"/>
        </w:rPr>
        <w:t>Weigh a representative sample of at least 20 cows of each of the mobs to be treated to calculate the dose of zinc required</w:t>
      </w:r>
    </w:p>
    <w:p w14:paraId="008E2BC0" w14:textId="1FB66C38" w:rsidR="00C12793" w:rsidRPr="00C12793" w:rsidRDefault="00C12793" w:rsidP="00C12793">
      <w:pPr>
        <w:pStyle w:val="ListParagraph"/>
        <w:numPr>
          <w:ilvl w:val="0"/>
          <w:numId w:val="19"/>
        </w:num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12793">
        <w:rPr>
          <w:rFonts w:ascii="Arial" w:eastAsia="Times New Roman" w:hAnsi="Arial" w:cs="Arial"/>
          <w:color w:val="000000"/>
          <w:kern w:val="0"/>
          <w:sz w:val="22"/>
          <w:szCs w:val="22"/>
          <w:lang w:eastAsia="en-NZ"/>
          <w14:ligatures w14:val="none"/>
        </w:rPr>
        <w:t xml:space="preserve">Fully dose cows with zinc: drenching with zinc oxide, water dosing with zinc sulphate, administering in feed or as an intraruminal bolus (e.g. Time Capsule, </w:t>
      </w:r>
      <w:proofErr w:type="gramStart"/>
      <w:r w:rsidRPr="00C12793">
        <w:rPr>
          <w:rFonts w:ascii="Arial" w:eastAsia="Times New Roman" w:hAnsi="Arial" w:cs="Arial"/>
          <w:color w:val="000000"/>
          <w:kern w:val="0"/>
          <w:sz w:val="22"/>
          <w:szCs w:val="22"/>
          <w:lang w:eastAsia="en-NZ"/>
          <w14:ligatures w14:val="none"/>
        </w:rPr>
        <w:t>Face-Guard</w:t>
      </w:r>
      <w:proofErr w:type="gramEnd"/>
      <w:r w:rsidRPr="00C12793">
        <w:rPr>
          <w:rFonts w:ascii="Arial" w:eastAsia="Times New Roman" w:hAnsi="Arial" w:cs="Arial"/>
          <w:color w:val="000000"/>
          <w:kern w:val="0"/>
          <w:sz w:val="22"/>
          <w:szCs w:val="22"/>
          <w:lang w:eastAsia="en-NZ"/>
          <w14:ligatures w14:val="none"/>
        </w:rPr>
        <w:t>).</w:t>
      </w:r>
    </w:p>
    <w:p w14:paraId="69310FD5" w14:textId="0D412D18" w:rsidR="00C12793" w:rsidRPr="00C12793" w:rsidRDefault="00C12793" w:rsidP="00C12793">
      <w:pPr>
        <w:pStyle w:val="ListParagraph"/>
        <w:numPr>
          <w:ilvl w:val="0"/>
          <w:numId w:val="19"/>
        </w:num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12793">
        <w:rPr>
          <w:rFonts w:ascii="Arial" w:eastAsia="Times New Roman" w:hAnsi="Arial" w:cs="Arial"/>
          <w:color w:val="000000"/>
          <w:kern w:val="0"/>
          <w:sz w:val="22"/>
          <w:szCs w:val="22"/>
          <w:lang w:eastAsia="en-NZ"/>
          <w14:ligatures w14:val="none"/>
        </w:rPr>
        <w:t>The more control a farmer has over the amount of zinc a cow receives the more likely it is that the cows are receiving the correct daily dose. Zinc drenching and intraruminal bolus will, for this reason, provide more reliable protection than adding zinc sulphate to drinking water</w:t>
      </w:r>
    </w:p>
    <w:p w14:paraId="1A39493B" w14:textId="77777777" w:rsidR="00C12793" w:rsidRPr="00C12793" w:rsidRDefault="00C12793" w:rsidP="00C12793">
      <w:pPr>
        <w:pStyle w:val="ListParagraph"/>
        <w:numPr>
          <w:ilvl w:val="0"/>
          <w:numId w:val="19"/>
        </w:numPr>
        <w:shd w:val="clear" w:color="auto" w:fill="FFFFFF"/>
        <w:spacing w:after="0" w:line="360" w:lineRule="auto"/>
        <w:textAlignment w:val="baseline"/>
        <w:rPr>
          <w:rFonts w:ascii="Arial" w:hAnsi="Arial" w:cs="Arial"/>
          <w:color w:val="202124"/>
          <w:sz w:val="22"/>
          <w:szCs w:val="22"/>
          <w:shd w:val="clear" w:color="auto" w:fill="FFFFFF"/>
        </w:rPr>
      </w:pPr>
      <w:r w:rsidRPr="00C12793">
        <w:rPr>
          <w:rFonts w:ascii="Arial" w:eastAsia="Times New Roman" w:hAnsi="Arial" w:cs="Arial"/>
          <w:color w:val="000000"/>
          <w:kern w:val="0"/>
          <w:sz w:val="22"/>
          <w:szCs w:val="22"/>
          <w:lang w:eastAsia="en-NZ"/>
          <w14:ligatures w14:val="none"/>
        </w:rPr>
        <w:t>Zinc is toxic in high doses; care should be taken in calculating dose rates</w:t>
      </w:r>
    </w:p>
    <w:p w14:paraId="581F7BFE" w14:textId="77777777" w:rsidR="00C12793" w:rsidRPr="00C12793" w:rsidRDefault="00C12793" w:rsidP="00C12793">
      <w:pPr>
        <w:shd w:val="clear" w:color="auto" w:fill="FFFFFF"/>
        <w:spacing w:after="0" w:line="360" w:lineRule="auto"/>
        <w:textAlignment w:val="baseline"/>
        <w:rPr>
          <w:rFonts w:ascii="Arial" w:eastAsia="Times New Roman" w:hAnsi="Arial" w:cs="Arial"/>
          <w:color w:val="464646"/>
          <w:kern w:val="0"/>
          <w:sz w:val="22"/>
          <w:szCs w:val="22"/>
          <w:lang w:eastAsia="en-NZ"/>
          <w14:ligatures w14:val="none"/>
        </w:rPr>
      </w:pPr>
    </w:p>
    <w:p w14:paraId="4AE4A434" w14:textId="3D8058FA" w:rsidR="00C12793" w:rsidRPr="00C12793" w:rsidRDefault="00C12793" w:rsidP="00C12793">
      <w:pPr>
        <w:shd w:val="clear" w:color="auto" w:fill="FFFFFF"/>
        <w:spacing w:after="0" w:line="360" w:lineRule="auto"/>
        <w:textAlignment w:val="baseline"/>
        <w:rPr>
          <w:rFonts w:ascii="Arial" w:eastAsia="Times New Roman" w:hAnsi="Arial" w:cs="Arial"/>
          <w:b/>
          <w:bCs/>
          <w:color w:val="464646"/>
          <w:kern w:val="0"/>
          <w:sz w:val="22"/>
          <w:szCs w:val="22"/>
          <w:lang w:eastAsia="en-NZ"/>
          <w14:ligatures w14:val="none"/>
        </w:rPr>
      </w:pPr>
      <w:r w:rsidRPr="00C12793">
        <w:rPr>
          <w:rFonts w:ascii="Arial" w:eastAsia="Times New Roman" w:hAnsi="Arial" w:cs="Arial"/>
          <w:b/>
          <w:bCs/>
          <w:color w:val="464646"/>
          <w:kern w:val="0"/>
          <w:sz w:val="22"/>
          <w:szCs w:val="22"/>
          <w:lang w:eastAsia="en-NZ"/>
          <w14:ligatures w14:val="none"/>
        </w:rPr>
        <w:t xml:space="preserve">Pasture spraying </w:t>
      </w:r>
    </w:p>
    <w:p w14:paraId="407C2C11" w14:textId="77777777" w:rsidR="00C12793" w:rsidRPr="00C96C2E" w:rsidRDefault="00C12793" w:rsidP="00C96C2E">
      <w:pPr>
        <w:pStyle w:val="ListParagraph"/>
        <w:numPr>
          <w:ilvl w:val="0"/>
          <w:numId w:val="20"/>
        </w:numPr>
        <w:shd w:val="clear" w:color="auto" w:fill="FFFFFF"/>
        <w:spacing w:after="0" w:line="360" w:lineRule="auto"/>
        <w:ind w:left="360"/>
        <w:textAlignment w:val="baseline"/>
        <w:rPr>
          <w:rFonts w:ascii="Arial" w:eastAsia="Times New Roman" w:hAnsi="Arial" w:cs="Arial"/>
          <w:color w:val="000000"/>
          <w:kern w:val="0"/>
          <w:sz w:val="22"/>
          <w:szCs w:val="22"/>
          <w:lang w:eastAsia="en-NZ"/>
          <w14:ligatures w14:val="none"/>
        </w:rPr>
      </w:pPr>
      <w:r w:rsidRPr="00C96C2E">
        <w:rPr>
          <w:rFonts w:ascii="Arial" w:eastAsia="Times New Roman" w:hAnsi="Arial" w:cs="Arial"/>
          <w:color w:val="000000"/>
          <w:kern w:val="0"/>
          <w:sz w:val="22"/>
          <w:szCs w:val="22"/>
          <w:lang w:eastAsia="en-NZ"/>
          <w14:ligatures w14:val="none"/>
        </w:rPr>
        <w:t>Spraying the pasture with a fungicide will slow the development of the fungus and subsequent production of spores.</w:t>
      </w:r>
    </w:p>
    <w:p w14:paraId="76B36575" w14:textId="0CE79F45" w:rsidR="00C12793" w:rsidRPr="00C96C2E" w:rsidRDefault="00C12793" w:rsidP="00C96C2E">
      <w:pPr>
        <w:pStyle w:val="ListParagraph"/>
        <w:numPr>
          <w:ilvl w:val="0"/>
          <w:numId w:val="20"/>
        </w:numPr>
        <w:shd w:val="clear" w:color="auto" w:fill="FFFFFF"/>
        <w:spacing w:after="0" w:line="360" w:lineRule="auto"/>
        <w:ind w:left="360"/>
        <w:textAlignment w:val="baseline"/>
        <w:rPr>
          <w:rFonts w:ascii="Arial" w:eastAsia="Times New Roman" w:hAnsi="Arial" w:cs="Arial"/>
          <w:color w:val="000000"/>
          <w:kern w:val="0"/>
          <w:sz w:val="22"/>
          <w:szCs w:val="22"/>
          <w:lang w:eastAsia="en-NZ"/>
          <w14:ligatures w14:val="none"/>
        </w:rPr>
      </w:pPr>
      <w:r w:rsidRPr="00C96C2E">
        <w:rPr>
          <w:rFonts w:ascii="Arial" w:eastAsia="Times New Roman" w:hAnsi="Arial" w:cs="Arial"/>
          <w:color w:val="000000"/>
          <w:kern w:val="0"/>
          <w:sz w:val="22"/>
          <w:szCs w:val="22"/>
          <w:lang w:eastAsia="en-NZ"/>
          <w14:ligatures w14:val="none"/>
        </w:rPr>
        <w:t xml:space="preserve">Apply only when </w:t>
      </w:r>
    </w:p>
    <w:p w14:paraId="5B483F2D" w14:textId="28DE44AE" w:rsidR="00C12793" w:rsidRPr="00C96C2E" w:rsidRDefault="00C12793" w:rsidP="00C96C2E">
      <w:pPr>
        <w:pStyle w:val="ListParagraph"/>
        <w:numPr>
          <w:ilvl w:val="0"/>
          <w:numId w:val="20"/>
        </w:numPr>
        <w:shd w:val="clear" w:color="auto" w:fill="FFFFFF"/>
        <w:spacing w:after="0" w:line="360" w:lineRule="auto"/>
        <w:ind w:left="360"/>
        <w:textAlignment w:val="baseline"/>
        <w:rPr>
          <w:rFonts w:ascii="Arial" w:eastAsia="Times New Roman" w:hAnsi="Arial" w:cs="Arial"/>
          <w:color w:val="000000"/>
          <w:kern w:val="0"/>
          <w:sz w:val="22"/>
          <w:szCs w:val="22"/>
          <w:lang w:eastAsia="en-NZ"/>
          <w14:ligatures w14:val="none"/>
        </w:rPr>
      </w:pPr>
      <w:r w:rsidRPr="00C96C2E">
        <w:rPr>
          <w:rFonts w:ascii="Arial" w:eastAsia="Times New Roman" w:hAnsi="Arial" w:cs="Arial"/>
          <w:color w:val="000000"/>
          <w:kern w:val="0"/>
          <w:sz w:val="22"/>
          <w:szCs w:val="22"/>
          <w:lang w:eastAsia="en-NZ"/>
          <w14:ligatures w14:val="none"/>
        </w:rPr>
        <w:t>Pasture has confirmed spore counts below 20,000</w:t>
      </w:r>
    </w:p>
    <w:p w14:paraId="7DAC7CFB" w14:textId="77777777" w:rsidR="00C12793" w:rsidRPr="00C96C2E" w:rsidRDefault="00C12793" w:rsidP="00C96C2E">
      <w:pPr>
        <w:pStyle w:val="ListParagraph"/>
        <w:numPr>
          <w:ilvl w:val="0"/>
          <w:numId w:val="20"/>
        </w:numPr>
        <w:shd w:val="clear" w:color="auto" w:fill="FFFFFF"/>
        <w:spacing w:after="0" w:line="360" w:lineRule="auto"/>
        <w:ind w:left="360"/>
        <w:textAlignment w:val="baseline"/>
        <w:rPr>
          <w:rFonts w:ascii="Arial" w:eastAsia="Times New Roman" w:hAnsi="Arial" w:cs="Arial"/>
          <w:color w:val="000000"/>
          <w:kern w:val="0"/>
          <w:sz w:val="22"/>
          <w:szCs w:val="22"/>
          <w:lang w:eastAsia="en-NZ"/>
          <w14:ligatures w14:val="none"/>
        </w:rPr>
      </w:pPr>
      <w:r w:rsidRPr="00C96C2E">
        <w:rPr>
          <w:rFonts w:ascii="Arial" w:eastAsia="Times New Roman" w:hAnsi="Arial" w:cs="Arial"/>
          <w:color w:val="000000"/>
          <w:kern w:val="0"/>
          <w:sz w:val="22"/>
          <w:szCs w:val="22"/>
          <w:lang w:eastAsia="en-NZ"/>
          <w14:ligatures w14:val="none"/>
        </w:rPr>
        <w:t>Pasture is green and growing.</w:t>
      </w:r>
    </w:p>
    <w:p w14:paraId="5D43AF01" w14:textId="77777777" w:rsidR="00C12793" w:rsidRPr="00C12793" w:rsidRDefault="00C12793" w:rsidP="00C96C2E">
      <w:p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p>
    <w:p w14:paraId="19563586" w14:textId="2BDCF07B" w:rsidR="00C12793" w:rsidRPr="00C12793" w:rsidRDefault="00C12793" w:rsidP="00C12793">
      <w:p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0B12FF">
        <w:rPr>
          <w:rFonts w:ascii="Arial" w:eastAsia="Times New Roman" w:hAnsi="Arial" w:cs="Arial"/>
          <w:color w:val="000000"/>
          <w:kern w:val="0"/>
          <w:sz w:val="22"/>
          <w:szCs w:val="22"/>
          <w:lang w:eastAsia="en-NZ"/>
          <w14:ligatures w14:val="none"/>
        </w:rPr>
        <w:t>Spraying should cover all areas including fence lines and under</w:t>
      </w:r>
      <w:r w:rsidRPr="00C12793">
        <w:rPr>
          <w:rFonts w:ascii="Arial" w:eastAsia="Times New Roman" w:hAnsi="Arial" w:cs="Arial"/>
          <w:color w:val="000000"/>
          <w:kern w:val="0"/>
          <w:sz w:val="22"/>
          <w:szCs w:val="22"/>
          <w:lang w:eastAsia="en-NZ"/>
          <w14:ligatures w14:val="none"/>
        </w:rPr>
        <w:t xml:space="preserve"> hedges.</w:t>
      </w:r>
      <w:r w:rsidR="00C96C2E">
        <w:rPr>
          <w:rFonts w:ascii="Arial" w:eastAsia="Times New Roman" w:hAnsi="Arial" w:cs="Arial"/>
          <w:color w:val="000000"/>
          <w:kern w:val="0"/>
          <w:sz w:val="22"/>
          <w:szCs w:val="22"/>
          <w:lang w:eastAsia="en-NZ"/>
          <w14:ligatures w14:val="none"/>
        </w:rPr>
        <w:t xml:space="preserve"> </w:t>
      </w:r>
      <w:r w:rsidRPr="000B12FF">
        <w:rPr>
          <w:rFonts w:ascii="Arial" w:eastAsia="Times New Roman" w:hAnsi="Arial" w:cs="Arial"/>
          <w:color w:val="000000"/>
          <w:kern w:val="0"/>
          <w:sz w:val="22"/>
          <w:szCs w:val="22"/>
          <w:lang w:eastAsia="en-NZ"/>
          <w14:ligatures w14:val="none"/>
        </w:rPr>
        <w:t>Check spore counts after spraying and before grazing, to ensure pastures are below acceptable levels. Pasture will be safe for 4-6 weeks after which they will need to be resprayed or monitored with spore</w:t>
      </w:r>
      <w:r w:rsidRPr="00C12793">
        <w:rPr>
          <w:rFonts w:ascii="Arial" w:eastAsia="Times New Roman" w:hAnsi="Arial" w:cs="Arial"/>
          <w:color w:val="000000"/>
          <w:kern w:val="0"/>
          <w:sz w:val="22"/>
          <w:szCs w:val="22"/>
          <w:lang w:eastAsia="en-NZ"/>
          <w14:ligatures w14:val="none"/>
        </w:rPr>
        <w:t xml:space="preserve"> counting.</w:t>
      </w:r>
    </w:p>
    <w:p w14:paraId="1B50269B" w14:textId="04194F3A" w:rsidR="00C12793" w:rsidRDefault="00C12793" w:rsidP="00C12793">
      <w:pPr>
        <w:shd w:val="clear" w:color="auto" w:fill="FFFFFF"/>
        <w:spacing w:after="0" w:line="360" w:lineRule="auto"/>
        <w:textAlignment w:val="baseline"/>
        <w:rPr>
          <w:rFonts w:ascii="Arial" w:eastAsia="Times New Roman" w:hAnsi="Arial" w:cs="Arial"/>
          <w:color w:val="464646"/>
          <w:kern w:val="0"/>
          <w:sz w:val="22"/>
          <w:szCs w:val="22"/>
          <w:lang w:eastAsia="en-NZ"/>
          <w14:ligatures w14:val="none"/>
        </w:rPr>
      </w:pPr>
    </w:p>
    <w:p w14:paraId="6969EDF7" w14:textId="77777777" w:rsidR="0085653D" w:rsidRPr="00C12793" w:rsidRDefault="0085653D" w:rsidP="00C12793">
      <w:pPr>
        <w:shd w:val="clear" w:color="auto" w:fill="FFFFFF"/>
        <w:spacing w:after="0" w:line="360" w:lineRule="auto"/>
        <w:textAlignment w:val="baseline"/>
        <w:rPr>
          <w:rFonts w:ascii="Arial" w:eastAsia="Times New Roman" w:hAnsi="Arial" w:cs="Arial"/>
          <w:color w:val="464646"/>
          <w:kern w:val="0"/>
          <w:sz w:val="22"/>
          <w:szCs w:val="22"/>
          <w:lang w:eastAsia="en-NZ"/>
          <w14:ligatures w14:val="none"/>
        </w:rPr>
      </w:pPr>
    </w:p>
    <w:p w14:paraId="455ED450" w14:textId="56027886" w:rsidR="00C12793" w:rsidRPr="00C12793" w:rsidRDefault="00C12793" w:rsidP="00C12793">
      <w:pPr>
        <w:shd w:val="clear" w:color="auto" w:fill="FFFFFF"/>
        <w:spacing w:after="0" w:line="360" w:lineRule="auto"/>
        <w:textAlignment w:val="baseline"/>
        <w:rPr>
          <w:rFonts w:ascii="Arial" w:eastAsia="Times New Roman" w:hAnsi="Arial" w:cs="Arial"/>
          <w:b/>
          <w:bCs/>
          <w:color w:val="464646"/>
          <w:kern w:val="0"/>
          <w:sz w:val="22"/>
          <w:szCs w:val="22"/>
          <w:lang w:eastAsia="en-NZ"/>
          <w14:ligatures w14:val="none"/>
        </w:rPr>
      </w:pPr>
      <w:r w:rsidRPr="00C12793">
        <w:rPr>
          <w:rFonts w:ascii="Arial" w:eastAsia="Times New Roman" w:hAnsi="Arial" w:cs="Arial"/>
          <w:b/>
          <w:bCs/>
          <w:color w:val="464646"/>
          <w:kern w:val="0"/>
          <w:sz w:val="22"/>
          <w:szCs w:val="22"/>
          <w:lang w:eastAsia="en-NZ"/>
          <w14:ligatures w14:val="none"/>
        </w:rPr>
        <w:lastRenderedPageBreak/>
        <w:t>Pasture management</w:t>
      </w:r>
    </w:p>
    <w:p w14:paraId="464B401C" w14:textId="37D67E5A" w:rsidR="00C12793" w:rsidRPr="00C96C2E" w:rsidRDefault="00C12793" w:rsidP="00C96C2E">
      <w:pPr>
        <w:pStyle w:val="ListParagraph"/>
        <w:numPr>
          <w:ilvl w:val="0"/>
          <w:numId w:val="21"/>
        </w:num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96C2E">
        <w:rPr>
          <w:rFonts w:ascii="Arial" w:eastAsia="Times New Roman" w:hAnsi="Arial" w:cs="Arial"/>
          <w:color w:val="000000"/>
          <w:kern w:val="0"/>
          <w:sz w:val="22"/>
          <w:szCs w:val="22"/>
          <w:lang w:eastAsia="en-NZ"/>
          <w14:ligatures w14:val="none"/>
        </w:rPr>
        <w:t>Minimise the build-up of soft litter through avoiding topping and managing pasture quality in November/December.</w:t>
      </w:r>
    </w:p>
    <w:p w14:paraId="4FE7590C" w14:textId="01EBA36F" w:rsidR="00C12793" w:rsidRPr="00C96C2E" w:rsidRDefault="00C12793" w:rsidP="00C96C2E">
      <w:pPr>
        <w:pStyle w:val="ListParagraph"/>
        <w:numPr>
          <w:ilvl w:val="0"/>
          <w:numId w:val="21"/>
        </w:num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96C2E">
        <w:rPr>
          <w:rFonts w:ascii="Arial" w:eastAsia="Times New Roman" w:hAnsi="Arial" w:cs="Arial"/>
          <w:color w:val="000000"/>
          <w:kern w:val="0"/>
          <w:sz w:val="22"/>
          <w:szCs w:val="22"/>
          <w:lang w:eastAsia="en-NZ"/>
          <w14:ligatures w14:val="none"/>
        </w:rPr>
        <w:t>Avoid grazing below 4cm pasture height during summer months; use supplements to reduce grazing pressure.</w:t>
      </w:r>
    </w:p>
    <w:p w14:paraId="78D4A183" w14:textId="77777777" w:rsidR="00D4579B" w:rsidRPr="00C12793" w:rsidRDefault="00D4579B" w:rsidP="00C12793">
      <w:p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p>
    <w:p w14:paraId="46F4A0E8" w14:textId="27D13987" w:rsidR="00D4579B" w:rsidRPr="00C12793" w:rsidRDefault="00D4579B" w:rsidP="00C12793">
      <w:pPr>
        <w:shd w:val="clear" w:color="auto" w:fill="FFFFFF"/>
        <w:spacing w:after="0" w:line="360" w:lineRule="auto"/>
        <w:textAlignment w:val="baseline"/>
        <w:rPr>
          <w:rFonts w:ascii="Arial" w:eastAsia="Times New Roman" w:hAnsi="Arial" w:cs="Arial"/>
          <w:b/>
          <w:bCs/>
          <w:color w:val="000000"/>
          <w:kern w:val="0"/>
          <w:sz w:val="22"/>
          <w:szCs w:val="22"/>
          <w:lang w:eastAsia="en-NZ"/>
          <w14:ligatures w14:val="none"/>
        </w:rPr>
      </w:pPr>
      <w:r w:rsidRPr="00035A93">
        <w:rPr>
          <w:rFonts w:ascii="Arial" w:eastAsia="Times New Roman" w:hAnsi="Arial" w:cs="Arial"/>
          <w:b/>
          <w:bCs/>
          <w:color w:val="000000"/>
          <w:kern w:val="0"/>
          <w:sz w:val="22"/>
          <w:szCs w:val="22"/>
          <w:lang w:eastAsia="en-NZ"/>
          <w14:ligatures w14:val="none"/>
        </w:rPr>
        <w:t>Facial eczema tolerant</w:t>
      </w:r>
      <w:r w:rsidRPr="00C12793">
        <w:rPr>
          <w:rFonts w:ascii="Arial" w:eastAsia="Times New Roman" w:hAnsi="Arial" w:cs="Arial"/>
          <w:b/>
          <w:bCs/>
          <w:color w:val="000000"/>
          <w:kern w:val="0"/>
          <w:sz w:val="22"/>
          <w:szCs w:val="22"/>
          <w:lang w:eastAsia="en-NZ"/>
          <w14:ligatures w14:val="none"/>
        </w:rPr>
        <w:t xml:space="preserve"> genetics</w:t>
      </w:r>
    </w:p>
    <w:p w14:paraId="31A33E6C" w14:textId="0FA9D8CF" w:rsidR="00D4579B" w:rsidRPr="00C12793" w:rsidRDefault="00D4579B" w:rsidP="00C12793">
      <w:p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035A93">
        <w:rPr>
          <w:rFonts w:ascii="Arial" w:eastAsia="Times New Roman" w:hAnsi="Arial" w:cs="Arial"/>
          <w:color w:val="000000"/>
          <w:kern w:val="0"/>
          <w:sz w:val="22"/>
          <w:szCs w:val="22"/>
          <w:lang w:eastAsia="en-NZ"/>
          <w14:ligatures w14:val="none"/>
        </w:rPr>
        <w:t xml:space="preserve">Facial eczema tolerance is a heritable </w:t>
      </w:r>
      <w:r w:rsidRPr="00C12793">
        <w:rPr>
          <w:rFonts w:ascii="Arial" w:eastAsia="Times New Roman" w:hAnsi="Arial" w:cs="Arial"/>
          <w:color w:val="000000"/>
          <w:kern w:val="0"/>
          <w:sz w:val="22"/>
          <w:szCs w:val="22"/>
          <w:lang w:eastAsia="en-NZ"/>
          <w14:ligatures w14:val="none"/>
        </w:rPr>
        <w:t>trait,</w:t>
      </w:r>
      <w:r w:rsidRPr="00035A93">
        <w:rPr>
          <w:rFonts w:ascii="Arial" w:eastAsia="Times New Roman" w:hAnsi="Arial" w:cs="Arial"/>
          <w:color w:val="000000"/>
          <w:kern w:val="0"/>
          <w:sz w:val="22"/>
          <w:szCs w:val="22"/>
          <w:lang w:eastAsia="en-NZ"/>
          <w14:ligatures w14:val="none"/>
        </w:rPr>
        <w:t xml:space="preserve"> and the right breeding programme can reduce the severity of the disease over</w:t>
      </w:r>
      <w:r w:rsidRPr="00C12793">
        <w:rPr>
          <w:rFonts w:ascii="Arial" w:eastAsia="Times New Roman" w:hAnsi="Arial" w:cs="Arial"/>
          <w:color w:val="000000"/>
          <w:kern w:val="0"/>
          <w:sz w:val="22"/>
          <w:szCs w:val="22"/>
          <w:lang w:eastAsia="en-NZ"/>
          <w14:ligatures w14:val="none"/>
        </w:rPr>
        <w:t xml:space="preserve"> time.</w:t>
      </w:r>
      <w:r w:rsidR="00C96C2E">
        <w:rPr>
          <w:rFonts w:ascii="Arial" w:eastAsia="Times New Roman" w:hAnsi="Arial" w:cs="Arial"/>
          <w:color w:val="000000"/>
          <w:kern w:val="0"/>
          <w:sz w:val="22"/>
          <w:szCs w:val="22"/>
          <w:lang w:eastAsia="en-NZ"/>
          <w14:ligatures w14:val="none"/>
        </w:rPr>
        <w:t xml:space="preserve"> </w:t>
      </w:r>
      <w:r w:rsidRPr="00035A93">
        <w:rPr>
          <w:rFonts w:ascii="Arial" w:eastAsia="Times New Roman" w:hAnsi="Arial" w:cs="Arial"/>
          <w:color w:val="000000"/>
          <w:kern w:val="0"/>
          <w:sz w:val="22"/>
          <w:szCs w:val="22"/>
          <w:lang w:eastAsia="en-NZ"/>
          <w14:ligatures w14:val="none"/>
        </w:rPr>
        <w:t xml:space="preserve">Research and development completed by CRV </w:t>
      </w:r>
      <w:proofErr w:type="spellStart"/>
      <w:r w:rsidRPr="00035A93">
        <w:rPr>
          <w:rFonts w:ascii="Arial" w:eastAsia="Times New Roman" w:hAnsi="Arial" w:cs="Arial"/>
          <w:color w:val="000000"/>
          <w:kern w:val="0"/>
          <w:sz w:val="22"/>
          <w:szCs w:val="22"/>
          <w:lang w:eastAsia="en-NZ"/>
          <w14:ligatures w14:val="none"/>
        </w:rPr>
        <w:t>Ambreed</w:t>
      </w:r>
      <w:proofErr w:type="spellEnd"/>
      <w:r w:rsidRPr="00035A93">
        <w:rPr>
          <w:rFonts w:ascii="Arial" w:eastAsia="Times New Roman" w:hAnsi="Arial" w:cs="Arial"/>
          <w:color w:val="000000"/>
          <w:kern w:val="0"/>
          <w:sz w:val="22"/>
          <w:szCs w:val="22"/>
          <w:lang w:eastAsia="en-NZ"/>
          <w14:ligatures w14:val="none"/>
        </w:rPr>
        <w:t xml:space="preserve">, </w:t>
      </w:r>
      <w:proofErr w:type="spellStart"/>
      <w:r w:rsidRPr="00035A93">
        <w:rPr>
          <w:rFonts w:ascii="Arial" w:eastAsia="Times New Roman" w:hAnsi="Arial" w:cs="Arial"/>
          <w:color w:val="000000"/>
          <w:kern w:val="0"/>
          <w:sz w:val="22"/>
          <w:szCs w:val="22"/>
          <w:lang w:eastAsia="en-NZ"/>
          <w14:ligatures w14:val="none"/>
        </w:rPr>
        <w:t>AgResearch</w:t>
      </w:r>
      <w:proofErr w:type="spellEnd"/>
      <w:r w:rsidRPr="00035A93">
        <w:rPr>
          <w:rFonts w:ascii="Arial" w:eastAsia="Times New Roman" w:hAnsi="Arial" w:cs="Arial"/>
          <w:color w:val="000000"/>
          <w:kern w:val="0"/>
          <w:sz w:val="22"/>
          <w:szCs w:val="22"/>
          <w:lang w:eastAsia="en-NZ"/>
          <w14:ligatures w14:val="none"/>
        </w:rPr>
        <w:t xml:space="preserve"> and </w:t>
      </w:r>
      <w:proofErr w:type="spellStart"/>
      <w:r w:rsidRPr="00035A93">
        <w:rPr>
          <w:rFonts w:ascii="Arial" w:eastAsia="Times New Roman" w:hAnsi="Arial" w:cs="Arial"/>
          <w:color w:val="000000"/>
          <w:kern w:val="0"/>
          <w:sz w:val="22"/>
          <w:szCs w:val="22"/>
          <w:lang w:eastAsia="en-NZ"/>
          <w14:ligatures w14:val="none"/>
        </w:rPr>
        <w:t>DairyNZ</w:t>
      </w:r>
      <w:proofErr w:type="spellEnd"/>
      <w:r w:rsidRPr="00035A93">
        <w:rPr>
          <w:rFonts w:ascii="Arial" w:eastAsia="Times New Roman" w:hAnsi="Arial" w:cs="Arial"/>
          <w:color w:val="000000"/>
          <w:kern w:val="0"/>
          <w:sz w:val="22"/>
          <w:szCs w:val="22"/>
          <w:lang w:eastAsia="en-NZ"/>
          <w14:ligatures w14:val="none"/>
        </w:rPr>
        <w:t xml:space="preserve"> resulted in the ability to identify facial eczema tolerant bulls. These sires will typically breed daughters that are 25% less reactive to a facial eczema challenge, compared to the average</w:t>
      </w:r>
      <w:r w:rsidRPr="00C12793">
        <w:rPr>
          <w:rFonts w:ascii="Arial" w:eastAsia="Times New Roman" w:hAnsi="Arial" w:cs="Arial"/>
          <w:color w:val="000000"/>
          <w:kern w:val="0"/>
          <w:sz w:val="22"/>
          <w:szCs w:val="22"/>
          <w:lang w:eastAsia="en-NZ"/>
          <w14:ligatures w14:val="none"/>
        </w:rPr>
        <w:t xml:space="preserve"> bull.</w:t>
      </w:r>
    </w:p>
    <w:p w14:paraId="703BDCEB" w14:textId="77777777" w:rsidR="00D4579B" w:rsidRPr="00C12793" w:rsidRDefault="00D4579B" w:rsidP="00C12793">
      <w:p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p>
    <w:p w14:paraId="162BA7F3" w14:textId="3695C5D9" w:rsidR="00D4579B" w:rsidRPr="00C12793" w:rsidRDefault="00D4579B" w:rsidP="00C12793">
      <w:p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035A93">
        <w:rPr>
          <w:rFonts w:ascii="Arial" w:eastAsia="Times New Roman" w:hAnsi="Arial" w:cs="Arial"/>
          <w:color w:val="000000"/>
          <w:kern w:val="0"/>
          <w:sz w:val="22"/>
          <w:szCs w:val="22"/>
          <w:lang w:eastAsia="en-NZ"/>
          <w14:ligatures w14:val="none"/>
        </w:rPr>
        <w:t>Cows resulting from FE tolerant sires will typically</w:t>
      </w:r>
      <w:r w:rsidRPr="00C12793">
        <w:rPr>
          <w:rFonts w:ascii="Arial" w:eastAsia="Times New Roman" w:hAnsi="Arial" w:cs="Arial"/>
          <w:color w:val="000000"/>
          <w:kern w:val="0"/>
          <w:sz w:val="22"/>
          <w:szCs w:val="22"/>
          <w:lang w:eastAsia="en-NZ"/>
          <w14:ligatures w14:val="none"/>
        </w:rPr>
        <w:t xml:space="preserve"> have</w:t>
      </w:r>
    </w:p>
    <w:p w14:paraId="15DF42B1" w14:textId="60CFF1BE" w:rsidR="00D4579B" w:rsidRPr="00C12793" w:rsidRDefault="00D4579B" w:rsidP="00C12793">
      <w:pPr>
        <w:pStyle w:val="ListParagraph"/>
        <w:numPr>
          <w:ilvl w:val="0"/>
          <w:numId w:val="12"/>
        </w:num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12793">
        <w:rPr>
          <w:rFonts w:ascii="Arial" w:eastAsia="Times New Roman" w:hAnsi="Arial" w:cs="Arial"/>
          <w:color w:val="000000"/>
          <w:kern w:val="0"/>
          <w:sz w:val="22"/>
          <w:szCs w:val="22"/>
          <w:lang w:eastAsia="en-NZ"/>
          <w14:ligatures w14:val="none"/>
        </w:rPr>
        <w:t>Improved tolerance to FE spores</w:t>
      </w:r>
    </w:p>
    <w:p w14:paraId="3A2EBF90" w14:textId="6F65A22F" w:rsidR="00D4579B" w:rsidRPr="00C12793" w:rsidRDefault="00D4579B" w:rsidP="00C12793">
      <w:pPr>
        <w:pStyle w:val="ListParagraph"/>
        <w:numPr>
          <w:ilvl w:val="0"/>
          <w:numId w:val="12"/>
        </w:num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12793">
        <w:rPr>
          <w:rFonts w:ascii="Arial" w:eastAsia="Times New Roman" w:hAnsi="Arial" w:cs="Arial"/>
          <w:color w:val="000000"/>
          <w:kern w:val="0"/>
          <w:sz w:val="22"/>
          <w:szCs w:val="22"/>
          <w:lang w:eastAsia="en-NZ"/>
          <w14:ligatures w14:val="none"/>
        </w:rPr>
        <w:t>Improved production</w:t>
      </w:r>
    </w:p>
    <w:p w14:paraId="3358D1FA" w14:textId="77777777" w:rsidR="00D4579B" w:rsidRPr="00C12793" w:rsidRDefault="00D4579B" w:rsidP="00C12793">
      <w:p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p>
    <w:p w14:paraId="5FB50207" w14:textId="687B64AC" w:rsidR="00D4579B" w:rsidRPr="00035A93" w:rsidRDefault="00D4579B" w:rsidP="00C12793">
      <w:pPr>
        <w:shd w:val="clear" w:color="auto" w:fill="FFFFFF"/>
        <w:spacing w:after="0" w:line="360" w:lineRule="auto"/>
        <w:textAlignment w:val="baseline"/>
        <w:rPr>
          <w:rFonts w:ascii="Arial" w:hAnsi="Arial" w:cs="Arial"/>
          <w:color w:val="202124"/>
          <w:sz w:val="22"/>
          <w:szCs w:val="22"/>
          <w:shd w:val="clear" w:color="auto" w:fill="FFFFFF"/>
        </w:rPr>
      </w:pPr>
      <w:r w:rsidRPr="00035A93">
        <w:rPr>
          <w:rFonts w:ascii="Arial" w:eastAsia="Times New Roman" w:hAnsi="Arial" w:cs="Arial"/>
          <w:color w:val="000000"/>
          <w:kern w:val="0"/>
          <w:sz w:val="22"/>
          <w:szCs w:val="22"/>
          <w:lang w:eastAsia="en-NZ"/>
          <w14:ligatures w14:val="none"/>
        </w:rPr>
        <w:t>For a herd starting a breeding programme with FE tolerant sires the first benefits (FE</w:t>
      </w:r>
      <w:r w:rsidR="00C96C2E">
        <w:rPr>
          <w:rFonts w:ascii="Arial" w:eastAsia="Times New Roman" w:hAnsi="Arial" w:cs="Arial"/>
          <w:color w:val="000000"/>
          <w:kern w:val="0"/>
          <w:sz w:val="22"/>
          <w:szCs w:val="22"/>
          <w:lang w:eastAsia="en-NZ"/>
          <w14:ligatures w14:val="none"/>
        </w:rPr>
        <w:t xml:space="preserve"> </w:t>
      </w:r>
      <w:r w:rsidRPr="00035A93">
        <w:rPr>
          <w:rFonts w:ascii="Arial" w:eastAsia="Times New Roman" w:hAnsi="Arial" w:cs="Arial"/>
          <w:color w:val="000000"/>
          <w:kern w:val="0"/>
          <w:sz w:val="22"/>
          <w:szCs w:val="22"/>
          <w:lang w:eastAsia="en-NZ"/>
          <w14:ligatures w14:val="none"/>
        </w:rPr>
        <w:t>tolerance in young stock) are not available for 18 months after first insemination. Gains in FE tolerance will be made as each generation of daughters from FE sires enters the herd. A full herd with FE tolerance is achievable in 7-8</w:t>
      </w:r>
      <w:r w:rsidRPr="00C12793">
        <w:rPr>
          <w:rFonts w:ascii="Arial" w:eastAsia="Times New Roman" w:hAnsi="Arial" w:cs="Arial"/>
          <w:color w:val="000000"/>
          <w:kern w:val="0"/>
          <w:sz w:val="22"/>
          <w:szCs w:val="22"/>
          <w:lang w:eastAsia="en-NZ"/>
          <w14:ligatures w14:val="none"/>
        </w:rPr>
        <w:t xml:space="preserve"> years</w:t>
      </w:r>
    </w:p>
    <w:p w14:paraId="0EAC6E8A" w14:textId="77777777" w:rsidR="00035A93" w:rsidRPr="00C12793" w:rsidRDefault="00035A93" w:rsidP="00C12793">
      <w:pPr>
        <w:shd w:val="clear" w:color="auto" w:fill="FFFFFF"/>
        <w:spacing w:after="0" w:line="360" w:lineRule="auto"/>
        <w:textAlignment w:val="baseline"/>
        <w:rPr>
          <w:rFonts w:ascii="Arial" w:hAnsi="Arial" w:cs="Arial"/>
          <w:color w:val="202124"/>
          <w:sz w:val="22"/>
          <w:szCs w:val="22"/>
          <w:shd w:val="clear" w:color="auto" w:fill="FFFFFF"/>
        </w:rPr>
      </w:pPr>
    </w:p>
    <w:p w14:paraId="129225D4" w14:textId="208F93F8" w:rsidR="00E34182" w:rsidRPr="00C12793" w:rsidRDefault="00E34182" w:rsidP="00C12793">
      <w:pPr>
        <w:shd w:val="clear" w:color="auto" w:fill="FFFFFF"/>
        <w:spacing w:after="0" w:line="360" w:lineRule="auto"/>
        <w:textAlignment w:val="baseline"/>
        <w:rPr>
          <w:rFonts w:ascii="Arial" w:hAnsi="Arial" w:cs="Arial"/>
          <w:color w:val="202124"/>
          <w:sz w:val="22"/>
          <w:szCs w:val="22"/>
          <w:shd w:val="clear" w:color="auto" w:fill="FFFFFF"/>
        </w:rPr>
      </w:pPr>
      <w:r w:rsidRPr="00C12793">
        <w:rPr>
          <w:rFonts w:ascii="Arial" w:hAnsi="Arial" w:cs="Arial"/>
          <w:color w:val="202124"/>
          <w:sz w:val="22"/>
          <w:szCs w:val="22"/>
          <w:shd w:val="clear" w:color="auto" w:fill="FFFFFF"/>
        </w:rPr>
        <w:t xml:space="preserve">Facial eczema </w:t>
      </w:r>
      <w:r w:rsidRPr="00C96C2E">
        <w:rPr>
          <w:rFonts w:ascii="Arial" w:hAnsi="Arial" w:cs="Arial"/>
          <w:b/>
          <w:bCs/>
          <w:color w:val="002060"/>
          <w:sz w:val="22"/>
          <w:szCs w:val="22"/>
          <w:shd w:val="clear" w:color="auto" w:fill="FFFFFF"/>
        </w:rPr>
        <w:t>breeding value</w:t>
      </w:r>
      <w:r w:rsidRPr="00C12793">
        <w:rPr>
          <w:rFonts w:ascii="Arial" w:hAnsi="Arial" w:cs="Arial"/>
          <w:color w:val="202124"/>
          <w:sz w:val="22"/>
          <w:szCs w:val="22"/>
          <w:shd w:val="clear" w:color="auto" w:fill="FFFFFF"/>
        </w:rPr>
        <w:t>. A new breeding value to help combat bovine facial eczema has been developed, enabling farmers to breed cows that are more resistant to the disease, which costs the New Zealand dairy sector </w:t>
      </w:r>
      <w:r w:rsidRPr="00C12793">
        <w:rPr>
          <w:rFonts w:ascii="Arial" w:hAnsi="Arial" w:cs="Arial"/>
          <w:color w:val="040C28"/>
          <w:sz w:val="22"/>
          <w:szCs w:val="22"/>
        </w:rPr>
        <w:t>at least $100 million annually</w:t>
      </w:r>
      <w:r w:rsidRPr="00C12793">
        <w:rPr>
          <w:rFonts w:ascii="Arial" w:hAnsi="Arial" w:cs="Arial"/>
          <w:color w:val="202124"/>
          <w:sz w:val="22"/>
          <w:szCs w:val="22"/>
          <w:shd w:val="clear" w:color="auto" w:fill="FFFFFF"/>
        </w:rPr>
        <w:t> in lost production.</w:t>
      </w:r>
    </w:p>
    <w:p w14:paraId="6EF4665F" w14:textId="040EC242" w:rsidR="009C20B9" w:rsidRPr="00C12793" w:rsidRDefault="009C20B9" w:rsidP="00C12793">
      <w:pPr>
        <w:shd w:val="clear" w:color="auto" w:fill="FFFFFF"/>
        <w:spacing w:after="0" w:line="360" w:lineRule="auto"/>
        <w:textAlignment w:val="baseline"/>
        <w:rPr>
          <w:rFonts w:ascii="Arial" w:hAnsi="Arial" w:cs="Arial"/>
          <w:color w:val="202124"/>
          <w:sz w:val="22"/>
          <w:szCs w:val="22"/>
          <w:shd w:val="clear" w:color="auto" w:fill="FFFFFF"/>
        </w:rPr>
      </w:pPr>
    </w:p>
    <w:p w14:paraId="6F4241C1" w14:textId="010A764B" w:rsidR="00235544" w:rsidRPr="00C96C2E" w:rsidRDefault="00235544" w:rsidP="00C12793">
      <w:pPr>
        <w:shd w:val="clear" w:color="auto" w:fill="FFFFFF"/>
        <w:spacing w:after="0" w:line="360" w:lineRule="auto"/>
        <w:textAlignment w:val="baseline"/>
        <w:rPr>
          <w:rFonts w:ascii="Arial" w:eastAsia="Times New Roman" w:hAnsi="Arial" w:cs="Arial"/>
          <w:b/>
          <w:bCs/>
          <w:color w:val="000000"/>
          <w:kern w:val="0"/>
          <w:sz w:val="22"/>
          <w:szCs w:val="22"/>
          <w:lang w:eastAsia="en-NZ"/>
          <w14:ligatures w14:val="none"/>
        </w:rPr>
      </w:pPr>
      <w:r w:rsidRPr="00C96C2E">
        <w:rPr>
          <w:rFonts w:ascii="Arial" w:eastAsia="Times New Roman" w:hAnsi="Arial" w:cs="Arial"/>
          <w:b/>
          <w:bCs/>
          <w:color w:val="000000"/>
          <w:kern w:val="0"/>
          <w:sz w:val="22"/>
          <w:szCs w:val="22"/>
          <w:lang w:eastAsia="en-NZ"/>
          <w14:ligatures w14:val="none"/>
        </w:rPr>
        <w:t>Treatment</w:t>
      </w:r>
    </w:p>
    <w:p w14:paraId="175E15B2" w14:textId="44E5BDF0" w:rsidR="00235544" w:rsidRPr="00C96C2E" w:rsidRDefault="00235544" w:rsidP="00C96C2E">
      <w:pPr>
        <w:pStyle w:val="ListParagraph"/>
        <w:numPr>
          <w:ilvl w:val="0"/>
          <w:numId w:val="22"/>
        </w:num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96C2E">
        <w:rPr>
          <w:rFonts w:ascii="Arial" w:eastAsia="Times New Roman" w:hAnsi="Arial" w:cs="Arial"/>
          <w:color w:val="000000"/>
          <w:kern w:val="0"/>
          <w:sz w:val="22"/>
          <w:szCs w:val="22"/>
          <w:lang w:eastAsia="en-NZ"/>
          <w14:ligatures w14:val="none"/>
        </w:rPr>
        <w:t>Cows showing clinical signs of facial eczema can recover if prompt action is taken</w:t>
      </w:r>
    </w:p>
    <w:p w14:paraId="56180FB1" w14:textId="1515B5A3" w:rsidR="00235544" w:rsidRPr="00C96C2E" w:rsidRDefault="00235544" w:rsidP="00C96C2E">
      <w:pPr>
        <w:pStyle w:val="ListParagraph"/>
        <w:numPr>
          <w:ilvl w:val="0"/>
          <w:numId w:val="22"/>
        </w:num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96C2E">
        <w:rPr>
          <w:rFonts w:ascii="Arial" w:eastAsia="Times New Roman" w:hAnsi="Arial" w:cs="Arial"/>
          <w:color w:val="000000"/>
          <w:kern w:val="0"/>
          <w:sz w:val="22"/>
          <w:szCs w:val="22"/>
          <w:lang w:eastAsia="en-NZ"/>
          <w14:ligatures w14:val="none"/>
        </w:rPr>
        <w:t>Dry off affected cows now, to reduce pressure on the liver</w:t>
      </w:r>
    </w:p>
    <w:p w14:paraId="5E3D963F" w14:textId="25B1A711" w:rsidR="00235544" w:rsidRPr="00C96C2E" w:rsidRDefault="00235544" w:rsidP="00C96C2E">
      <w:pPr>
        <w:pStyle w:val="ListParagraph"/>
        <w:numPr>
          <w:ilvl w:val="0"/>
          <w:numId w:val="22"/>
        </w:num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96C2E">
        <w:rPr>
          <w:rFonts w:ascii="Arial" w:eastAsia="Times New Roman" w:hAnsi="Arial" w:cs="Arial"/>
          <w:color w:val="000000"/>
          <w:kern w:val="0"/>
          <w:sz w:val="22"/>
          <w:szCs w:val="22"/>
          <w:lang w:eastAsia="en-NZ"/>
          <w14:ligatures w14:val="none"/>
        </w:rPr>
        <w:t>Put zinc cream on white areas of the coat and the udder</w:t>
      </w:r>
    </w:p>
    <w:p w14:paraId="34A7E14F" w14:textId="6840C3E4" w:rsidR="00235544" w:rsidRPr="00C96C2E" w:rsidRDefault="00235544" w:rsidP="00C96C2E">
      <w:pPr>
        <w:pStyle w:val="ListParagraph"/>
        <w:numPr>
          <w:ilvl w:val="0"/>
          <w:numId w:val="22"/>
        </w:num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96C2E">
        <w:rPr>
          <w:rFonts w:ascii="Arial" w:eastAsia="Times New Roman" w:hAnsi="Arial" w:cs="Arial"/>
          <w:color w:val="000000"/>
          <w:kern w:val="0"/>
          <w:sz w:val="22"/>
          <w:szCs w:val="22"/>
          <w:lang w:eastAsia="en-NZ"/>
          <w14:ligatures w14:val="none"/>
        </w:rPr>
        <w:t>Move affected stock into dense shade. Indoors is best (hay-barn, calf-rearing and implement sheds) but make sure there is a good water supply and supplementary feed available for cows</w:t>
      </w:r>
    </w:p>
    <w:p w14:paraId="4258A596" w14:textId="4BC3A7BA" w:rsidR="00235544" w:rsidRPr="00C96C2E" w:rsidRDefault="00235544" w:rsidP="00C96C2E">
      <w:pPr>
        <w:pStyle w:val="ListParagraph"/>
        <w:numPr>
          <w:ilvl w:val="0"/>
          <w:numId w:val="22"/>
        </w:num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96C2E">
        <w:rPr>
          <w:rFonts w:ascii="Arial" w:eastAsia="Times New Roman" w:hAnsi="Arial" w:cs="Arial"/>
          <w:color w:val="000000"/>
          <w:kern w:val="0"/>
          <w:sz w:val="22"/>
          <w:szCs w:val="22"/>
          <w:lang w:eastAsia="en-NZ"/>
          <w14:ligatures w14:val="none"/>
        </w:rPr>
        <w:t xml:space="preserve">Feed cows at night, so they are not exposed to sunlight and stop hard </w:t>
      </w:r>
      <w:proofErr w:type="gramStart"/>
      <w:r w:rsidRPr="00C96C2E">
        <w:rPr>
          <w:rFonts w:ascii="Arial" w:eastAsia="Times New Roman" w:hAnsi="Arial" w:cs="Arial"/>
          <w:color w:val="000000"/>
          <w:kern w:val="0"/>
          <w:sz w:val="22"/>
          <w:szCs w:val="22"/>
          <w:lang w:eastAsia="en-NZ"/>
          <w14:ligatures w14:val="none"/>
        </w:rPr>
        <w:t>grazing</w:t>
      </w:r>
      <w:proofErr w:type="gramEnd"/>
      <w:r w:rsidRPr="00C96C2E">
        <w:rPr>
          <w:rFonts w:ascii="Arial" w:eastAsia="Times New Roman" w:hAnsi="Arial" w:cs="Arial"/>
          <w:color w:val="000000"/>
          <w:kern w:val="0"/>
          <w:sz w:val="22"/>
          <w:szCs w:val="22"/>
          <w:lang w:eastAsia="en-NZ"/>
          <w14:ligatures w14:val="none"/>
        </w:rPr>
        <w:t xml:space="preserve"> so cows do not graze down into dead matter where the spores that cause FE live</w:t>
      </w:r>
    </w:p>
    <w:p w14:paraId="7B1863C0" w14:textId="0C004971" w:rsidR="00235544" w:rsidRPr="00C96C2E" w:rsidRDefault="00235544" w:rsidP="00C96C2E">
      <w:pPr>
        <w:pStyle w:val="ListParagraph"/>
        <w:numPr>
          <w:ilvl w:val="0"/>
          <w:numId w:val="22"/>
        </w:num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96C2E">
        <w:rPr>
          <w:rFonts w:ascii="Arial" w:eastAsia="Times New Roman" w:hAnsi="Arial" w:cs="Arial"/>
          <w:color w:val="000000"/>
          <w:kern w:val="0"/>
          <w:sz w:val="22"/>
          <w:szCs w:val="22"/>
          <w:lang w:eastAsia="en-NZ"/>
          <w14:ligatures w14:val="none"/>
        </w:rPr>
        <w:lastRenderedPageBreak/>
        <w:t>Feeding maize and/or silage can help, but cows will still tend to graze if they are kept on pasture.</w:t>
      </w:r>
    </w:p>
    <w:p w14:paraId="3BCC6624" w14:textId="17D4E751" w:rsidR="00235544" w:rsidRPr="00C96C2E" w:rsidRDefault="00235544" w:rsidP="00C96C2E">
      <w:pPr>
        <w:pStyle w:val="ListParagraph"/>
        <w:numPr>
          <w:ilvl w:val="0"/>
          <w:numId w:val="22"/>
        </w:num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96C2E">
        <w:rPr>
          <w:rFonts w:ascii="Arial" w:eastAsia="Times New Roman" w:hAnsi="Arial" w:cs="Arial"/>
          <w:color w:val="000000"/>
          <w:kern w:val="0"/>
          <w:sz w:val="22"/>
          <w:szCs w:val="22"/>
          <w:lang w:eastAsia="en-NZ"/>
          <w14:ligatures w14:val="none"/>
        </w:rPr>
        <w:t>Make sure the diet is balanced, with good levels of energy and protein.</w:t>
      </w:r>
    </w:p>
    <w:p w14:paraId="575EFBBE" w14:textId="77777777" w:rsidR="00235544" w:rsidRPr="00C12793" w:rsidRDefault="00235544" w:rsidP="00C12793">
      <w:pPr>
        <w:shd w:val="clear" w:color="auto" w:fill="FFFFFF"/>
        <w:spacing w:after="0" w:line="360" w:lineRule="auto"/>
        <w:textAlignment w:val="baseline"/>
        <w:rPr>
          <w:rFonts w:ascii="Arial" w:eastAsia="Times New Roman" w:hAnsi="Arial" w:cs="Arial"/>
          <w:b/>
          <w:bCs/>
          <w:color w:val="464646"/>
          <w:kern w:val="0"/>
          <w:sz w:val="22"/>
          <w:szCs w:val="22"/>
          <w:lang w:eastAsia="en-NZ"/>
          <w14:ligatures w14:val="none"/>
        </w:rPr>
      </w:pPr>
    </w:p>
    <w:p w14:paraId="513CD59B" w14:textId="507EFBAE" w:rsidR="00235544" w:rsidRPr="00C96C2E" w:rsidRDefault="00235544" w:rsidP="00C12793">
      <w:pPr>
        <w:shd w:val="clear" w:color="auto" w:fill="FFFFFF"/>
        <w:spacing w:after="0" w:line="360" w:lineRule="auto"/>
        <w:textAlignment w:val="baseline"/>
        <w:rPr>
          <w:rFonts w:ascii="Arial" w:eastAsia="Times New Roman" w:hAnsi="Arial" w:cs="Arial"/>
          <w:b/>
          <w:bCs/>
          <w:color w:val="464646"/>
          <w:kern w:val="0"/>
          <w:sz w:val="22"/>
          <w:szCs w:val="22"/>
          <w:lang w:eastAsia="en-NZ"/>
          <w14:ligatures w14:val="none"/>
        </w:rPr>
      </w:pPr>
      <w:r w:rsidRPr="00C96C2E">
        <w:rPr>
          <w:rFonts w:ascii="Arial" w:eastAsia="Times New Roman" w:hAnsi="Arial" w:cs="Arial"/>
          <w:b/>
          <w:bCs/>
          <w:color w:val="464646"/>
          <w:kern w:val="0"/>
          <w:sz w:val="22"/>
          <w:szCs w:val="22"/>
          <w:lang w:eastAsia="en-NZ"/>
          <w14:ligatures w14:val="none"/>
        </w:rPr>
        <w:t xml:space="preserve">In </w:t>
      </w:r>
      <w:proofErr w:type="gramStart"/>
      <w:r w:rsidRPr="00C96C2E">
        <w:rPr>
          <w:rFonts w:ascii="Arial" w:eastAsia="Times New Roman" w:hAnsi="Arial" w:cs="Arial"/>
          <w:b/>
          <w:bCs/>
          <w:color w:val="464646"/>
          <w:kern w:val="0"/>
          <w:sz w:val="22"/>
          <w:szCs w:val="22"/>
          <w:lang w:eastAsia="en-NZ"/>
          <w14:ligatures w14:val="none"/>
        </w:rPr>
        <w:t>addition</w:t>
      </w:r>
      <w:proofErr w:type="gramEnd"/>
      <w:r w:rsidRPr="00C96C2E">
        <w:rPr>
          <w:rFonts w:ascii="Arial" w:eastAsia="Times New Roman" w:hAnsi="Arial" w:cs="Arial"/>
          <w:b/>
          <w:bCs/>
          <w:color w:val="464646"/>
          <w:kern w:val="0"/>
          <w:sz w:val="22"/>
          <w:szCs w:val="22"/>
          <w:lang w:eastAsia="en-NZ"/>
          <w14:ligatures w14:val="none"/>
        </w:rPr>
        <w:t xml:space="preserve"> for very sick cows</w:t>
      </w:r>
    </w:p>
    <w:p w14:paraId="6DDF7359" w14:textId="30590449" w:rsidR="00235544" w:rsidRPr="00C96C2E" w:rsidRDefault="00235544" w:rsidP="00C96C2E">
      <w:pPr>
        <w:pStyle w:val="ListParagraph"/>
        <w:numPr>
          <w:ilvl w:val="0"/>
          <w:numId w:val="23"/>
        </w:num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96C2E">
        <w:rPr>
          <w:rFonts w:ascii="Arial" w:eastAsia="Times New Roman" w:hAnsi="Arial" w:cs="Arial"/>
          <w:color w:val="000000"/>
          <w:kern w:val="0"/>
          <w:sz w:val="22"/>
          <w:szCs w:val="22"/>
          <w:lang w:eastAsia="en-NZ"/>
          <w14:ligatures w14:val="none"/>
        </w:rPr>
        <w:t>Use a starter drench to boost metabolic</w:t>
      </w:r>
    </w:p>
    <w:p w14:paraId="466E0418" w14:textId="364085B2" w:rsidR="00235544" w:rsidRPr="00C96C2E" w:rsidRDefault="00235544" w:rsidP="00C96C2E">
      <w:pPr>
        <w:pStyle w:val="ListParagraph"/>
        <w:numPr>
          <w:ilvl w:val="0"/>
          <w:numId w:val="23"/>
        </w:num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96C2E">
        <w:rPr>
          <w:rFonts w:ascii="Arial" w:eastAsia="Times New Roman" w:hAnsi="Arial" w:cs="Arial"/>
          <w:color w:val="000000"/>
          <w:kern w:val="0"/>
          <w:sz w:val="22"/>
          <w:szCs w:val="22"/>
          <w:lang w:eastAsia="en-NZ"/>
          <w14:ligatures w14:val="none"/>
        </w:rPr>
        <w:t>Use vitamin B12 supplementation</w:t>
      </w:r>
    </w:p>
    <w:p w14:paraId="3EB58F87" w14:textId="432A890F" w:rsidR="00235544" w:rsidRPr="00C96C2E" w:rsidRDefault="00235544" w:rsidP="00C96C2E">
      <w:pPr>
        <w:pStyle w:val="ListParagraph"/>
        <w:numPr>
          <w:ilvl w:val="0"/>
          <w:numId w:val="23"/>
        </w:num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C96C2E">
        <w:rPr>
          <w:rFonts w:ascii="Arial" w:eastAsia="Times New Roman" w:hAnsi="Arial" w:cs="Arial"/>
          <w:color w:val="000000"/>
          <w:kern w:val="0"/>
          <w:sz w:val="22"/>
          <w:szCs w:val="22"/>
          <w:lang w:eastAsia="en-NZ"/>
          <w14:ligatures w14:val="none"/>
        </w:rPr>
        <w:t>Seek veterinary advice regarding additional pain relief treatment.</w:t>
      </w:r>
    </w:p>
    <w:p w14:paraId="5AFAA507" w14:textId="77777777" w:rsidR="00235544" w:rsidRPr="00C12793" w:rsidRDefault="00235544" w:rsidP="00C12793">
      <w:p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p>
    <w:p w14:paraId="37F0D4B3" w14:textId="6CFD46B0" w:rsidR="00235544" w:rsidRPr="00C12793" w:rsidRDefault="00235544" w:rsidP="00C12793">
      <w:p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0B12FF">
        <w:rPr>
          <w:rFonts w:ascii="Arial" w:eastAsia="Times New Roman" w:hAnsi="Arial" w:cs="Arial"/>
          <w:color w:val="000000"/>
          <w:kern w:val="0"/>
          <w:sz w:val="22"/>
          <w:szCs w:val="22"/>
          <w:lang w:eastAsia="en-NZ"/>
          <w14:ligatures w14:val="none"/>
        </w:rPr>
        <w:t>Practical indicators of recovery include liveweight gain and improvement in body condition score (BCS). Be aware that animals can take up to 12 months to fully</w:t>
      </w:r>
      <w:r w:rsidRPr="00C12793">
        <w:rPr>
          <w:rFonts w:ascii="Arial" w:eastAsia="Times New Roman" w:hAnsi="Arial" w:cs="Arial"/>
          <w:color w:val="000000"/>
          <w:kern w:val="0"/>
          <w:sz w:val="22"/>
          <w:szCs w:val="22"/>
          <w:lang w:eastAsia="en-NZ"/>
          <w14:ligatures w14:val="none"/>
        </w:rPr>
        <w:t xml:space="preserve"> recover</w:t>
      </w:r>
      <w:r w:rsidR="00C96C2E">
        <w:rPr>
          <w:rFonts w:ascii="Arial" w:eastAsia="Times New Roman" w:hAnsi="Arial" w:cs="Arial"/>
          <w:color w:val="000000"/>
          <w:kern w:val="0"/>
          <w:sz w:val="22"/>
          <w:szCs w:val="22"/>
          <w:lang w:eastAsia="en-NZ"/>
          <w14:ligatures w14:val="none"/>
        </w:rPr>
        <w:t xml:space="preserve">. </w:t>
      </w:r>
      <w:r w:rsidRPr="000B12FF">
        <w:rPr>
          <w:rFonts w:ascii="Arial" w:eastAsia="Times New Roman" w:hAnsi="Arial" w:cs="Arial"/>
          <w:color w:val="000000"/>
          <w:kern w:val="0"/>
          <w:sz w:val="22"/>
          <w:szCs w:val="22"/>
          <w:lang w:eastAsia="en-NZ"/>
          <w14:ligatures w14:val="none"/>
        </w:rPr>
        <w:t>Animals with a previous history of clinical FE have a lower chance of recovery than previously unaffected</w:t>
      </w:r>
      <w:r w:rsidRPr="00C12793">
        <w:rPr>
          <w:rFonts w:ascii="Arial" w:eastAsia="Times New Roman" w:hAnsi="Arial" w:cs="Arial"/>
          <w:color w:val="000000"/>
          <w:kern w:val="0"/>
          <w:sz w:val="22"/>
          <w:szCs w:val="22"/>
          <w:lang w:eastAsia="en-NZ"/>
          <w14:ligatures w14:val="none"/>
        </w:rPr>
        <w:t xml:space="preserve"> animals.</w:t>
      </w:r>
    </w:p>
    <w:p w14:paraId="4F73270C" w14:textId="4B8DBB55" w:rsidR="009C20B9" w:rsidRPr="00C96C2E" w:rsidRDefault="00235544" w:rsidP="00C12793">
      <w:pPr>
        <w:shd w:val="clear" w:color="auto" w:fill="FFFFFF"/>
        <w:spacing w:after="0" w:line="360" w:lineRule="auto"/>
        <w:textAlignment w:val="baseline"/>
        <w:rPr>
          <w:rFonts w:ascii="Arial" w:eastAsia="Times New Roman" w:hAnsi="Arial" w:cs="Arial"/>
          <w:color w:val="000000"/>
          <w:kern w:val="0"/>
          <w:sz w:val="22"/>
          <w:szCs w:val="22"/>
          <w:lang w:eastAsia="en-NZ"/>
          <w14:ligatures w14:val="none"/>
        </w:rPr>
      </w:pPr>
      <w:r w:rsidRPr="000B12FF">
        <w:rPr>
          <w:rFonts w:ascii="Arial" w:eastAsia="Times New Roman" w:hAnsi="Arial" w:cs="Arial"/>
          <w:color w:val="000000"/>
          <w:kern w:val="0"/>
          <w:sz w:val="22"/>
          <w:szCs w:val="22"/>
          <w:lang w:eastAsia="en-NZ"/>
          <w14:ligatures w14:val="none"/>
        </w:rPr>
        <w:t>When making decisions to cull cows act early before body condition score and the severity of the condition cause unnecessary distress and suffering. If sending cows for processing farmers need to be aware that animals will not be accepted if emaciated or with severe skin damage (sores, weeping wounds etc</w:t>
      </w:r>
      <w:r w:rsidRPr="00C12793">
        <w:rPr>
          <w:rFonts w:ascii="Arial" w:eastAsia="Times New Roman" w:hAnsi="Arial" w:cs="Arial"/>
          <w:color w:val="000000"/>
          <w:kern w:val="0"/>
          <w:sz w:val="22"/>
          <w:szCs w:val="22"/>
          <w:lang w:eastAsia="en-NZ"/>
          <w14:ligatures w14:val="none"/>
        </w:rPr>
        <w:t>).</w:t>
      </w:r>
    </w:p>
    <w:p w14:paraId="63948777" w14:textId="77777777" w:rsidR="00C96C2E" w:rsidRDefault="00C96C2E" w:rsidP="00C12793">
      <w:pPr>
        <w:shd w:val="clear" w:color="auto" w:fill="FFFFFF"/>
        <w:spacing w:after="0" w:line="360" w:lineRule="auto"/>
        <w:textAlignment w:val="baseline"/>
        <w:rPr>
          <w:rFonts w:ascii="Arial" w:eastAsia="Times New Roman" w:hAnsi="Arial" w:cs="Arial"/>
          <w:color w:val="464646"/>
          <w:kern w:val="0"/>
          <w:sz w:val="22"/>
          <w:szCs w:val="22"/>
          <w:lang w:eastAsia="en-NZ"/>
          <w14:ligatures w14:val="none"/>
        </w:rPr>
      </w:pPr>
    </w:p>
    <w:p w14:paraId="4B25802F" w14:textId="55015818" w:rsidR="00C12793" w:rsidRPr="00E34182" w:rsidRDefault="00C96C2E" w:rsidP="00C12793">
      <w:pPr>
        <w:shd w:val="clear" w:color="auto" w:fill="FFFFFF"/>
        <w:spacing w:after="0" w:line="360" w:lineRule="auto"/>
        <w:textAlignment w:val="baseline"/>
        <w:rPr>
          <w:rFonts w:ascii="Arial" w:eastAsia="Times New Roman" w:hAnsi="Arial" w:cs="Arial"/>
          <w:b/>
          <w:bCs/>
          <w:color w:val="464646"/>
          <w:kern w:val="0"/>
          <w:sz w:val="22"/>
          <w:szCs w:val="22"/>
          <w:lang w:eastAsia="en-NZ"/>
          <w14:ligatures w14:val="none"/>
        </w:rPr>
      </w:pPr>
      <w:r w:rsidRPr="00C96C2E">
        <w:rPr>
          <w:rFonts w:ascii="Arial" w:eastAsia="Times New Roman" w:hAnsi="Arial" w:cs="Arial"/>
          <w:b/>
          <w:bCs/>
          <w:color w:val="464646"/>
          <w:kern w:val="0"/>
          <w:sz w:val="22"/>
          <w:szCs w:val="22"/>
          <w:lang w:eastAsia="en-NZ"/>
          <w14:ligatures w14:val="none"/>
        </w:rPr>
        <w:t>In s</w:t>
      </w:r>
      <w:r w:rsidR="00C12793" w:rsidRPr="00C96C2E">
        <w:rPr>
          <w:rFonts w:ascii="Arial" w:eastAsia="Times New Roman" w:hAnsi="Arial" w:cs="Arial"/>
          <w:b/>
          <w:bCs/>
          <w:color w:val="464646"/>
          <w:kern w:val="0"/>
          <w:sz w:val="22"/>
          <w:szCs w:val="22"/>
          <w:lang w:eastAsia="en-NZ"/>
          <w14:ligatures w14:val="none"/>
        </w:rPr>
        <w:t>ummary</w:t>
      </w:r>
      <w:r w:rsidRPr="00C96C2E">
        <w:rPr>
          <w:rFonts w:ascii="Arial" w:eastAsia="Times New Roman" w:hAnsi="Arial" w:cs="Arial"/>
          <w:b/>
          <w:bCs/>
          <w:color w:val="464646"/>
          <w:kern w:val="0"/>
          <w:sz w:val="22"/>
          <w:szCs w:val="22"/>
          <w:lang w:eastAsia="en-NZ"/>
          <w14:ligatures w14:val="none"/>
        </w:rPr>
        <w:t xml:space="preserve"> t</w:t>
      </w:r>
      <w:r w:rsidR="00C12793" w:rsidRPr="00C96C2E">
        <w:rPr>
          <w:rFonts w:ascii="Arial" w:eastAsia="Times New Roman" w:hAnsi="Arial" w:cs="Arial"/>
          <w:b/>
          <w:bCs/>
          <w:color w:val="464646"/>
          <w:kern w:val="0"/>
          <w:sz w:val="22"/>
          <w:szCs w:val="22"/>
          <w:bdr w:val="none" w:sz="0" w:space="0" w:color="auto" w:frame="1"/>
          <w:lang w:eastAsia="en-NZ"/>
          <w14:ligatures w14:val="none"/>
        </w:rPr>
        <w:t xml:space="preserve">he best cure is </w:t>
      </w:r>
      <w:r w:rsidRPr="00C96C2E">
        <w:rPr>
          <w:rFonts w:ascii="Arial" w:eastAsia="Times New Roman" w:hAnsi="Arial" w:cs="Arial"/>
          <w:b/>
          <w:bCs/>
          <w:color w:val="464646"/>
          <w:kern w:val="0"/>
          <w:sz w:val="22"/>
          <w:szCs w:val="22"/>
          <w:bdr w:val="none" w:sz="0" w:space="0" w:color="auto" w:frame="1"/>
          <w:lang w:eastAsia="en-NZ"/>
          <w14:ligatures w14:val="none"/>
        </w:rPr>
        <w:t>prevention</w:t>
      </w:r>
    </w:p>
    <w:p w14:paraId="78B36D61" w14:textId="77777777" w:rsidR="00C12793" w:rsidRPr="00E34182" w:rsidRDefault="00C12793" w:rsidP="00962783">
      <w:pPr>
        <w:numPr>
          <w:ilvl w:val="0"/>
          <w:numId w:val="4"/>
        </w:numPr>
        <w:shd w:val="clear" w:color="auto" w:fill="FFFFFF"/>
        <w:tabs>
          <w:tab w:val="clear" w:pos="720"/>
          <w:tab w:val="num" w:pos="-90"/>
        </w:tabs>
        <w:spacing w:after="0" w:line="360" w:lineRule="auto"/>
        <w:ind w:left="360"/>
        <w:textAlignment w:val="baseline"/>
        <w:rPr>
          <w:rFonts w:ascii="Arial" w:eastAsia="Times New Roman" w:hAnsi="Arial" w:cs="Arial"/>
          <w:color w:val="464646"/>
          <w:kern w:val="0"/>
          <w:sz w:val="22"/>
          <w:szCs w:val="22"/>
          <w:lang w:eastAsia="en-NZ"/>
          <w14:ligatures w14:val="none"/>
        </w:rPr>
      </w:pPr>
      <w:r w:rsidRPr="00E34182">
        <w:rPr>
          <w:rFonts w:ascii="Arial" w:eastAsia="Times New Roman" w:hAnsi="Arial" w:cs="Arial"/>
          <w:color w:val="464646"/>
          <w:kern w:val="0"/>
          <w:sz w:val="22"/>
          <w:szCs w:val="22"/>
          <w:lang w:eastAsia="en-NZ"/>
          <w14:ligatures w14:val="none"/>
        </w:rPr>
        <w:t>Keep an eye on </w:t>
      </w:r>
      <w:hyperlink r:id="rId13" w:anchor="/public/facial-eczema" w:tgtFrame="_blank" w:history="1">
        <w:r w:rsidRPr="00E34182">
          <w:rPr>
            <w:rFonts w:ascii="Arial" w:eastAsia="Times New Roman" w:hAnsi="Arial" w:cs="Arial"/>
            <w:color w:val="2296EE"/>
            <w:kern w:val="0"/>
            <w:sz w:val="22"/>
            <w:szCs w:val="22"/>
            <w:u w:val="single"/>
            <w:bdr w:val="none" w:sz="0" w:space="0" w:color="auto" w:frame="1"/>
            <w:lang w:eastAsia="en-NZ"/>
            <w14:ligatures w14:val="none"/>
          </w:rPr>
          <w:t>regional spore counts</w:t>
        </w:r>
      </w:hyperlink>
    </w:p>
    <w:p w14:paraId="16780812" w14:textId="37875999" w:rsidR="00C12793" w:rsidRPr="00E34182" w:rsidRDefault="00C12793" w:rsidP="00962783">
      <w:pPr>
        <w:numPr>
          <w:ilvl w:val="0"/>
          <w:numId w:val="4"/>
        </w:numPr>
        <w:shd w:val="clear" w:color="auto" w:fill="FFFFFF"/>
        <w:tabs>
          <w:tab w:val="clear" w:pos="720"/>
          <w:tab w:val="num" w:pos="-90"/>
        </w:tabs>
        <w:spacing w:after="0" w:line="360" w:lineRule="auto"/>
        <w:ind w:left="360"/>
        <w:textAlignment w:val="baseline"/>
        <w:rPr>
          <w:rFonts w:ascii="Arial" w:eastAsia="Times New Roman" w:hAnsi="Arial" w:cs="Arial"/>
          <w:color w:val="464646"/>
          <w:kern w:val="0"/>
          <w:sz w:val="22"/>
          <w:szCs w:val="22"/>
          <w:lang w:eastAsia="en-NZ"/>
          <w14:ligatures w14:val="none"/>
        </w:rPr>
      </w:pPr>
      <w:r w:rsidRPr="00E34182">
        <w:rPr>
          <w:rFonts w:ascii="Arial" w:eastAsia="Times New Roman" w:hAnsi="Arial" w:cs="Arial"/>
          <w:color w:val="464646"/>
          <w:kern w:val="0"/>
          <w:sz w:val="22"/>
          <w:szCs w:val="22"/>
          <w:lang w:eastAsia="en-NZ"/>
          <w14:ligatures w14:val="none"/>
        </w:rPr>
        <w:t xml:space="preserve">Do spore counts across your own </w:t>
      </w:r>
      <w:r w:rsidR="001C51D8">
        <w:rPr>
          <w:rFonts w:ascii="Arial" w:eastAsia="Times New Roman" w:hAnsi="Arial" w:cs="Arial"/>
          <w:color w:val="464646"/>
          <w:kern w:val="0"/>
          <w:sz w:val="22"/>
          <w:szCs w:val="22"/>
          <w:lang w:eastAsia="en-NZ"/>
          <w14:ligatures w14:val="none"/>
        </w:rPr>
        <w:t>farm</w:t>
      </w:r>
      <w:r w:rsidRPr="00E34182">
        <w:rPr>
          <w:rFonts w:ascii="Arial" w:eastAsia="Times New Roman" w:hAnsi="Arial" w:cs="Arial"/>
          <w:color w:val="464646"/>
          <w:kern w:val="0"/>
          <w:sz w:val="22"/>
          <w:szCs w:val="22"/>
          <w:lang w:eastAsia="en-NZ"/>
          <w14:ligatures w14:val="none"/>
        </w:rPr>
        <w:t>.</w:t>
      </w:r>
    </w:p>
    <w:p w14:paraId="15DA4853" w14:textId="77777777" w:rsidR="00C12793" w:rsidRPr="00E34182" w:rsidRDefault="00C12793" w:rsidP="00962783">
      <w:pPr>
        <w:numPr>
          <w:ilvl w:val="0"/>
          <w:numId w:val="4"/>
        </w:numPr>
        <w:shd w:val="clear" w:color="auto" w:fill="FFFFFF"/>
        <w:tabs>
          <w:tab w:val="clear" w:pos="720"/>
          <w:tab w:val="num" w:pos="-90"/>
        </w:tabs>
        <w:spacing w:after="0" w:line="360" w:lineRule="auto"/>
        <w:ind w:left="360"/>
        <w:textAlignment w:val="baseline"/>
        <w:rPr>
          <w:rFonts w:ascii="Arial" w:eastAsia="Times New Roman" w:hAnsi="Arial" w:cs="Arial"/>
          <w:color w:val="464646"/>
          <w:kern w:val="0"/>
          <w:sz w:val="22"/>
          <w:szCs w:val="22"/>
          <w:lang w:eastAsia="en-NZ"/>
          <w14:ligatures w14:val="none"/>
        </w:rPr>
      </w:pPr>
      <w:r w:rsidRPr="00E34182">
        <w:rPr>
          <w:rFonts w:ascii="Arial" w:eastAsia="Times New Roman" w:hAnsi="Arial" w:cs="Arial"/>
          <w:color w:val="464646"/>
          <w:kern w:val="0"/>
          <w:sz w:val="22"/>
          <w:szCs w:val="22"/>
          <w:lang w:eastAsia="en-NZ"/>
          <w14:ligatures w14:val="none"/>
        </w:rPr>
        <w:t>Spray your pasture with fungicide before spore counts begin to rise</w:t>
      </w:r>
    </w:p>
    <w:p w14:paraId="72154AF3" w14:textId="77777777" w:rsidR="00C12793" w:rsidRPr="00E34182" w:rsidRDefault="00C12793" w:rsidP="00962783">
      <w:pPr>
        <w:numPr>
          <w:ilvl w:val="0"/>
          <w:numId w:val="4"/>
        </w:numPr>
        <w:shd w:val="clear" w:color="auto" w:fill="FFFFFF"/>
        <w:tabs>
          <w:tab w:val="clear" w:pos="720"/>
          <w:tab w:val="num" w:pos="-90"/>
        </w:tabs>
        <w:spacing w:after="0" w:line="360" w:lineRule="auto"/>
        <w:ind w:left="360"/>
        <w:textAlignment w:val="baseline"/>
        <w:rPr>
          <w:rFonts w:ascii="Arial" w:eastAsia="Times New Roman" w:hAnsi="Arial" w:cs="Arial"/>
          <w:color w:val="464646"/>
          <w:kern w:val="0"/>
          <w:sz w:val="22"/>
          <w:szCs w:val="22"/>
          <w:lang w:eastAsia="en-NZ"/>
          <w14:ligatures w14:val="none"/>
        </w:rPr>
      </w:pPr>
      <w:r w:rsidRPr="00E34182">
        <w:rPr>
          <w:rFonts w:ascii="Arial" w:eastAsia="Times New Roman" w:hAnsi="Arial" w:cs="Arial"/>
          <w:color w:val="464646"/>
          <w:kern w:val="0"/>
          <w:sz w:val="22"/>
          <w:szCs w:val="22"/>
          <w:lang w:eastAsia="en-NZ"/>
          <w14:ligatures w14:val="none"/>
        </w:rPr>
        <w:t>Avoid using paddocks with a history of high spore counts</w:t>
      </w:r>
    </w:p>
    <w:p w14:paraId="35E95253" w14:textId="77777777" w:rsidR="00C12793" w:rsidRPr="00E34182" w:rsidRDefault="00C12793" w:rsidP="00962783">
      <w:pPr>
        <w:numPr>
          <w:ilvl w:val="0"/>
          <w:numId w:val="4"/>
        </w:numPr>
        <w:shd w:val="clear" w:color="auto" w:fill="FFFFFF"/>
        <w:tabs>
          <w:tab w:val="clear" w:pos="720"/>
          <w:tab w:val="num" w:pos="-90"/>
        </w:tabs>
        <w:spacing w:after="0" w:line="360" w:lineRule="auto"/>
        <w:ind w:left="360"/>
        <w:textAlignment w:val="baseline"/>
        <w:rPr>
          <w:rFonts w:ascii="Arial" w:eastAsia="Times New Roman" w:hAnsi="Arial" w:cs="Arial"/>
          <w:color w:val="464646"/>
          <w:kern w:val="0"/>
          <w:sz w:val="22"/>
          <w:szCs w:val="22"/>
          <w:lang w:eastAsia="en-NZ"/>
          <w14:ligatures w14:val="none"/>
        </w:rPr>
      </w:pPr>
      <w:r w:rsidRPr="00E34182">
        <w:rPr>
          <w:rFonts w:ascii="Arial" w:eastAsia="Times New Roman" w:hAnsi="Arial" w:cs="Arial"/>
          <w:color w:val="464646"/>
          <w:kern w:val="0"/>
          <w:sz w:val="22"/>
          <w:szCs w:val="22"/>
          <w:lang w:eastAsia="en-NZ"/>
          <w14:ligatures w14:val="none"/>
        </w:rPr>
        <w:t>Using supplementary feeds such as hay, silage and crops</w:t>
      </w:r>
    </w:p>
    <w:p w14:paraId="53081258" w14:textId="77777777" w:rsidR="00C12793" w:rsidRPr="00E34182" w:rsidRDefault="00C12793" w:rsidP="00962783">
      <w:pPr>
        <w:numPr>
          <w:ilvl w:val="0"/>
          <w:numId w:val="4"/>
        </w:numPr>
        <w:shd w:val="clear" w:color="auto" w:fill="FFFFFF"/>
        <w:tabs>
          <w:tab w:val="clear" w:pos="720"/>
          <w:tab w:val="num" w:pos="-90"/>
        </w:tabs>
        <w:spacing w:after="0" w:line="360" w:lineRule="auto"/>
        <w:ind w:left="360"/>
        <w:textAlignment w:val="baseline"/>
        <w:rPr>
          <w:rFonts w:ascii="Arial" w:eastAsia="Times New Roman" w:hAnsi="Arial" w:cs="Arial"/>
          <w:color w:val="464646"/>
          <w:kern w:val="0"/>
          <w:sz w:val="22"/>
          <w:szCs w:val="22"/>
          <w:lang w:eastAsia="en-NZ"/>
          <w14:ligatures w14:val="none"/>
        </w:rPr>
      </w:pPr>
      <w:r w:rsidRPr="00E34182">
        <w:rPr>
          <w:rFonts w:ascii="Arial" w:eastAsia="Times New Roman" w:hAnsi="Arial" w:cs="Arial"/>
          <w:color w:val="464646"/>
          <w:kern w:val="0"/>
          <w:sz w:val="22"/>
          <w:szCs w:val="22"/>
          <w:lang w:eastAsia="en-NZ"/>
          <w14:ligatures w14:val="none"/>
        </w:rPr>
        <w:t>Use of zinc preventively:</w:t>
      </w:r>
    </w:p>
    <w:p w14:paraId="77B48BCA" w14:textId="77777777" w:rsidR="00C12793" w:rsidRPr="00E34182" w:rsidRDefault="00C12793" w:rsidP="001D2945">
      <w:pPr>
        <w:numPr>
          <w:ilvl w:val="1"/>
          <w:numId w:val="5"/>
        </w:numPr>
        <w:shd w:val="clear" w:color="auto" w:fill="FFFFFF"/>
        <w:tabs>
          <w:tab w:val="clear" w:pos="1440"/>
          <w:tab w:val="num" w:pos="180"/>
        </w:tabs>
        <w:spacing w:after="0" w:line="360" w:lineRule="auto"/>
        <w:ind w:left="1080"/>
        <w:textAlignment w:val="baseline"/>
        <w:rPr>
          <w:rFonts w:ascii="Arial" w:eastAsia="Times New Roman" w:hAnsi="Arial" w:cs="Arial"/>
          <w:color w:val="464646"/>
          <w:kern w:val="0"/>
          <w:sz w:val="22"/>
          <w:szCs w:val="22"/>
          <w:lang w:eastAsia="en-NZ"/>
          <w14:ligatures w14:val="none"/>
        </w:rPr>
      </w:pPr>
      <w:r w:rsidRPr="00E34182">
        <w:rPr>
          <w:rFonts w:ascii="Arial" w:eastAsia="Times New Roman" w:hAnsi="Arial" w:cs="Arial"/>
          <w:color w:val="464646"/>
          <w:kern w:val="0"/>
          <w:sz w:val="22"/>
          <w:szCs w:val="22"/>
          <w:lang w:eastAsia="en-NZ"/>
          <w14:ligatures w14:val="none"/>
        </w:rPr>
        <w:t>in feed, drenches or water, or</w:t>
      </w:r>
    </w:p>
    <w:p w14:paraId="6463ABB5" w14:textId="77777777" w:rsidR="00C12793" w:rsidRPr="00E34182" w:rsidRDefault="00C12793" w:rsidP="001D2945">
      <w:pPr>
        <w:numPr>
          <w:ilvl w:val="1"/>
          <w:numId w:val="6"/>
        </w:numPr>
        <w:shd w:val="clear" w:color="auto" w:fill="FFFFFF"/>
        <w:tabs>
          <w:tab w:val="clear" w:pos="1440"/>
          <w:tab w:val="num" w:pos="180"/>
        </w:tabs>
        <w:spacing w:after="0" w:line="360" w:lineRule="auto"/>
        <w:ind w:left="1080"/>
        <w:textAlignment w:val="baseline"/>
        <w:rPr>
          <w:rFonts w:ascii="Arial" w:eastAsia="Times New Roman" w:hAnsi="Arial" w:cs="Arial"/>
          <w:color w:val="464646"/>
          <w:kern w:val="0"/>
          <w:sz w:val="22"/>
          <w:szCs w:val="22"/>
          <w:lang w:eastAsia="en-NZ"/>
          <w14:ligatures w14:val="none"/>
        </w:rPr>
      </w:pPr>
      <w:r w:rsidRPr="00E34182">
        <w:rPr>
          <w:rFonts w:ascii="Arial" w:eastAsia="Times New Roman" w:hAnsi="Arial" w:cs="Arial"/>
          <w:color w:val="464646"/>
          <w:kern w:val="0"/>
          <w:sz w:val="22"/>
          <w:szCs w:val="22"/>
          <w:lang w:eastAsia="en-NZ"/>
          <w14:ligatures w14:val="none"/>
        </w:rPr>
        <w:t xml:space="preserve">for best protection, individual dosing of cattle and sheep with a zinc bolus such as </w:t>
      </w:r>
      <w:proofErr w:type="gramStart"/>
      <w:r w:rsidRPr="00E34182">
        <w:rPr>
          <w:rFonts w:ascii="Arial" w:eastAsia="Times New Roman" w:hAnsi="Arial" w:cs="Arial"/>
          <w:color w:val="464646"/>
          <w:kern w:val="0"/>
          <w:sz w:val="22"/>
          <w:szCs w:val="22"/>
          <w:lang w:eastAsia="en-NZ"/>
          <w14:ligatures w14:val="none"/>
        </w:rPr>
        <w:t>Face-Guard</w:t>
      </w:r>
      <w:proofErr w:type="gramEnd"/>
    </w:p>
    <w:p w14:paraId="5EBF2B2C" w14:textId="77777777" w:rsidR="00C12793" w:rsidRPr="00C12793" w:rsidRDefault="00C12793" w:rsidP="001D2945">
      <w:pPr>
        <w:numPr>
          <w:ilvl w:val="1"/>
          <w:numId w:val="7"/>
        </w:numPr>
        <w:shd w:val="clear" w:color="auto" w:fill="FFFFFF"/>
        <w:tabs>
          <w:tab w:val="clear" w:pos="1440"/>
          <w:tab w:val="num" w:pos="180"/>
        </w:tabs>
        <w:spacing w:after="0" w:line="360" w:lineRule="auto"/>
        <w:ind w:left="1080"/>
        <w:textAlignment w:val="baseline"/>
        <w:rPr>
          <w:rFonts w:ascii="Arial" w:eastAsia="Times New Roman" w:hAnsi="Arial" w:cs="Arial"/>
          <w:color w:val="464646"/>
          <w:kern w:val="0"/>
          <w:sz w:val="22"/>
          <w:szCs w:val="22"/>
          <w:lang w:eastAsia="en-NZ"/>
          <w14:ligatures w14:val="none"/>
        </w:rPr>
      </w:pPr>
      <w:r w:rsidRPr="00E34182">
        <w:rPr>
          <w:rFonts w:ascii="Arial" w:eastAsia="Times New Roman" w:hAnsi="Arial" w:cs="Arial"/>
          <w:color w:val="464646"/>
          <w:kern w:val="0"/>
          <w:sz w:val="22"/>
          <w:szCs w:val="22"/>
          <w:lang w:eastAsia="en-NZ"/>
          <w14:ligatures w14:val="none"/>
        </w:rPr>
        <w:t xml:space="preserve">Another option is </w:t>
      </w:r>
      <w:proofErr w:type="spellStart"/>
      <w:r w:rsidRPr="00E34182">
        <w:rPr>
          <w:rFonts w:ascii="Arial" w:eastAsia="Times New Roman" w:hAnsi="Arial" w:cs="Arial"/>
          <w:color w:val="464646"/>
          <w:kern w:val="0"/>
          <w:sz w:val="22"/>
          <w:szCs w:val="22"/>
          <w:lang w:eastAsia="en-NZ"/>
          <w14:ligatures w14:val="none"/>
        </w:rPr>
        <w:t>ZincCheck</w:t>
      </w:r>
      <w:proofErr w:type="spellEnd"/>
      <w:r w:rsidRPr="00E34182">
        <w:rPr>
          <w:rFonts w:ascii="Arial" w:eastAsia="Times New Roman" w:hAnsi="Arial" w:cs="Arial"/>
          <w:color w:val="464646"/>
          <w:kern w:val="0"/>
          <w:sz w:val="22"/>
          <w:szCs w:val="22"/>
          <w:lang w:eastAsia="en-NZ"/>
          <w14:ligatures w14:val="none"/>
        </w:rPr>
        <w:t xml:space="preserve"> – the new Fonterra Bulk Milk test (based on 3 tests taken within 5 – 15 days apart) that measures zinc levels. </w:t>
      </w:r>
    </w:p>
    <w:p w14:paraId="07520447" w14:textId="36F99B4A" w:rsidR="00C12793" w:rsidRPr="00C96C2E" w:rsidRDefault="00C12793" w:rsidP="00962783">
      <w:pPr>
        <w:numPr>
          <w:ilvl w:val="1"/>
          <w:numId w:val="7"/>
        </w:numPr>
        <w:shd w:val="clear" w:color="auto" w:fill="FFFFFF"/>
        <w:tabs>
          <w:tab w:val="clear" w:pos="1440"/>
          <w:tab w:val="num" w:pos="630"/>
        </w:tabs>
        <w:spacing w:after="0" w:line="360" w:lineRule="auto"/>
        <w:ind w:left="630"/>
        <w:textAlignment w:val="baseline"/>
        <w:rPr>
          <w:rFonts w:ascii="Arial" w:eastAsia="Times New Roman" w:hAnsi="Arial" w:cs="Arial"/>
          <w:color w:val="464646"/>
          <w:kern w:val="0"/>
          <w:sz w:val="22"/>
          <w:szCs w:val="22"/>
          <w:lang w:eastAsia="en-NZ"/>
          <w14:ligatures w14:val="none"/>
        </w:rPr>
      </w:pPr>
      <w:r w:rsidRPr="00C96C2E">
        <w:rPr>
          <w:rFonts w:ascii="Arial" w:eastAsia="Times New Roman" w:hAnsi="Arial" w:cs="Arial"/>
          <w:color w:val="464646"/>
          <w:kern w:val="0"/>
          <w:sz w:val="22"/>
          <w:szCs w:val="22"/>
          <w:lang w:eastAsia="en-NZ"/>
          <w14:ligatures w14:val="none"/>
        </w:rPr>
        <w:t>Use FE tolerant genetics</w:t>
      </w:r>
    </w:p>
    <w:p w14:paraId="08E81976" w14:textId="77777777" w:rsidR="00C12793" w:rsidRPr="00962783" w:rsidRDefault="00C12793" w:rsidP="00C12793">
      <w:pPr>
        <w:shd w:val="clear" w:color="auto" w:fill="FFFFFF"/>
        <w:spacing w:after="0" w:line="360" w:lineRule="auto"/>
        <w:textAlignment w:val="baseline"/>
        <w:rPr>
          <w:rFonts w:ascii="Arial" w:eastAsia="Times New Roman" w:hAnsi="Arial" w:cs="Arial"/>
          <w:i/>
          <w:iCs/>
          <w:color w:val="464646"/>
          <w:kern w:val="0"/>
          <w:sz w:val="20"/>
          <w:szCs w:val="20"/>
          <w:lang w:eastAsia="en-NZ"/>
          <w14:ligatures w14:val="none"/>
        </w:rPr>
      </w:pPr>
    </w:p>
    <w:p w14:paraId="7FC9DF74" w14:textId="77777777" w:rsidR="00A70B9E" w:rsidRDefault="00A70B9E">
      <w:pPr>
        <w:rPr>
          <w:rFonts w:ascii="Arial" w:eastAsia="Times New Roman" w:hAnsi="Arial" w:cs="Arial"/>
          <w:b/>
          <w:bCs/>
          <w:i/>
          <w:iCs/>
          <w:color w:val="464646"/>
          <w:kern w:val="0"/>
          <w:sz w:val="20"/>
          <w:szCs w:val="20"/>
          <w:lang w:eastAsia="en-NZ"/>
          <w14:ligatures w14:val="none"/>
        </w:rPr>
      </w:pPr>
      <w:r>
        <w:rPr>
          <w:rFonts w:ascii="Arial" w:eastAsia="Times New Roman" w:hAnsi="Arial" w:cs="Arial"/>
          <w:b/>
          <w:bCs/>
          <w:i/>
          <w:iCs/>
          <w:color w:val="464646"/>
          <w:kern w:val="0"/>
          <w:sz w:val="20"/>
          <w:szCs w:val="20"/>
          <w:lang w:eastAsia="en-NZ"/>
          <w14:ligatures w14:val="none"/>
        </w:rPr>
        <w:br w:type="page"/>
      </w:r>
    </w:p>
    <w:p w14:paraId="78AEF9C1" w14:textId="233D3FEB" w:rsidR="009C20B9" w:rsidRPr="00962783" w:rsidRDefault="00C96C2E" w:rsidP="00C12793">
      <w:pPr>
        <w:shd w:val="clear" w:color="auto" w:fill="FFFFFF"/>
        <w:spacing w:after="0" w:line="360" w:lineRule="auto"/>
        <w:textAlignment w:val="baseline"/>
        <w:rPr>
          <w:rFonts w:ascii="Arial" w:eastAsia="Times New Roman" w:hAnsi="Arial" w:cs="Arial"/>
          <w:b/>
          <w:bCs/>
          <w:i/>
          <w:iCs/>
          <w:color w:val="464646"/>
          <w:kern w:val="0"/>
          <w:sz w:val="20"/>
          <w:szCs w:val="20"/>
          <w:lang w:eastAsia="en-NZ"/>
          <w14:ligatures w14:val="none"/>
        </w:rPr>
      </w:pPr>
      <w:r w:rsidRPr="00962783">
        <w:rPr>
          <w:rFonts w:ascii="Arial" w:eastAsia="Times New Roman" w:hAnsi="Arial" w:cs="Arial"/>
          <w:b/>
          <w:bCs/>
          <w:i/>
          <w:iCs/>
          <w:color w:val="464646"/>
          <w:kern w:val="0"/>
          <w:sz w:val="20"/>
          <w:szCs w:val="20"/>
          <w:lang w:eastAsia="en-NZ"/>
          <w14:ligatures w14:val="none"/>
        </w:rPr>
        <w:lastRenderedPageBreak/>
        <w:t xml:space="preserve"> Exercise</w:t>
      </w:r>
    </w:p>
    <w:p w14:paraId="7350CA48" w14:textId="228AD02C" w:rsidR="00C96C2E" w:rsidRPr="00962783" w:rsidRDefault="00C96C2E" w:rsidP="00962783">
      <w:pPr>
        <w:pStyle w:val="ListParagraph"/>
        <w:numPr>
          <w:ilvl w:val="0"/>
          <w:numId w:val="24"/>
        </w:numPr>
        <w:shd w:val="clear" w:color="auto" w:fill="FFFFFF"/>
        <w:spacing w:after="0" w:line="360" w:lineRule="auto"/>
        <w:textAlignment w:val="baseline"/>
        <w:rPr>
          <w:rFonts w:ascii="Arial" w:eastAsia="Times New Roman" w:hAnsi="Arial" w:cs="Arial"/>
          <w:i/>
          <w:iCs/>
          <w:color w:val="464646"/>
          <w:kern w:val="0"/>
          <w:sz w:val="20"/>
          <w:szCs w:val="20"/>
          <w:lang w:eastAsia="en-NZ"/>
          <w14:ligatures w14:val="none"/>
        </w:rPr>
      </w:pPr>
      <w:r w:rsidRPr="00962783">
        <w:rPr>
          <w:rFonts w:ascii="Arial" w:eastAsia="Times New Roman" w:hAnsi="Arial" w:cs="Arial"/>
          <w:i/>
          <w:iCs/>
          <w:color w:val="464646"/>
          <w:kern w:val="0"/>
          <w:sz w:val="20"/>
          <w:szCs w:val="20"/>
          <w:lang w:eastAsia="en-NZ"/>
          <w14:ligatures w14:val="none"/>
        </w:rPr>
        <w:t>Describe what causes of FE</w:t>
      </w:r>
      <w:r w:rsidR="00962783" w:rsidRPr="00962783">
        <w:rPr>
          <w:rFonts w:ascii="Arial" w:eastAsia="Times New Roman" w:hAnsi="Arial" w:cs="Arial"/>
          <w:i/>
          <w:iCs/>
          <w:color w:val="464646"/>
          <w:kern w:val="0"/>
          <w:sz w:val="20"/>
          <w:szCs w:val="20"/>
          <w:lang w:eastAsia="en-NZ"/>
          <w14:ligatures w14:val="none"/>
        </w:rPr>
        <w:t>, include in your answer</w:t>
      </w:r>
    </w:p>
    <w:p w14:paraId="4984BAA0" w14:textId="77777777" w:rsidR="00962783" w:rsidRPr="00962783" w:rsidRDefault="00962783" w:rsidP="00962783">
      <w:pPr>
        <w:pStyle w:val="ListParagraph"/>
        <w:numPr>
          <w:ilvl w:val="0"/>
          <w:numId w:val="28"/>
        </w:numPr>
        <w:shd w:val="clear" w:color="auto" w:fill="FFFFFF"/>
        <w:spacing w:after="0" w:line="360" w:lineRule="auto"/>
        <w:textAlignment w:val="baseline"/>
        <w:rPr>
          <w:rFonts w:ascii="Arial" w:eastAsia="Times New Roman" w:hAnsi="Arial" w:cs="Arial"/>
          <w:i/>
          <w:iCs/>
          <w:color w:val="464646"/>
          <w:kern w:val="0"/>
          <w:sz w:val="20"/>
          <w:szCs w:val="20"/>
          <w:lang w:eastAsia="en-NZ"/>
          <w14:ligatures w14:val="none"/>
        </w:rPr>
      </w:pPr>
      <w:r w:rsidRPr="00962783">
        <w:rPr>
          <w:rFonts w:ascii="Arial" w:eastAsia="Times New Roman" w:hAnsi="Arial" w:cs="Arial"/>
          <w:i/>
          <w:iCs/>
          <w:color w:val="464646"/>
          <w:kern w:val="0"/>
          <w:sz w:val="20"/>
          <w:szCs w:val="20"/>
          <w:lang w:eastAsia="en-NZ"/>
          <w14:ligatures w14:val="none"/>
        </w:rPr>
        <w:t>Causal agent</w:t>
      </w:r>
    </w:p>
    <w:p w14:paraId="7C5A4261" w14:textId="77777777" w:rsidR="00962783" w:rsidRPr="00962783" w:rsidRDefault="00962783" w:rsidP="00962783">
      <w:pPr>
        <w:pStyle w:val="ListParagraph"/>
        <w:numPr>
          <w:ilvl w:val="0"/>
          <w:numId w:val="28"/>
        </w:numPr>
        <w:shd w:val="clear" w:color="auto" w:fill="FFFFFF"/>
        <w:spacing w:after="0" w:line="360" w:lineRule="auto"/>
        <w:textAlignment w:val="baseline"/>
        <w:rPr>
          <w:rFonts w:ascii="Arial" w:eastAsia="Times New Roman" w:hAnsi="Arial" w:cs="Arial"/>
          <w:i/>
          <w:iCs/>
          <w:color w:val="464646"/>
          <w:kern w:val="0"/>
          <w:sz w:val="20"/>
          <w:szCs w:val="20"/>
          <w:lang w:eastAsia="en-NZ"/>
          <w14:ligatures w14:val="none"/>
        </w:rPr>
      </w:pPr>
      <w:r w:rsidRPr="00962783">
        <w:rPr>
          <w:rFonts w:ascii="Arial" w:eastAsia="Times New Roman" w:hAnsi="Arial" w:cs="Arial"/>
          <w:i/>
          <w:iCs/>
          <w:color w:val="464646"/>
          <w:kern w:val="0"/>
          <w:sz w:val="20"/>
          <w:szCs w:val="20"/>
          <w:lang w:eastAsia="en-NZ"/>
          <w14:ligatures w14:val="none"/>
        </w:rPr>
        <w:t>Time of year</w:t>
      </w:r>
    </w:p>
    <w:p w14:paraId="4502230E" w14:textId="7D45DDC8" w:rsidR="00962783" w:rsidRPr="00962783" w:rsidRDefault="00962783" w:rsidP="00962783">
      <w:pPr>
        <w:pStyle w:val="ListParagraph"/>
        <w:numPr>
          <w:ilvl w:val="0"/>
          <w:numId w:val="28"/>
        </w:numPr>
        <w:shd w:val="clear" w:color="auto" w:fill="FFFFFF"/>
        <w:spacing w:after="0" w:line="360" w:lineRule="auto"/>
        <w:textAlignment w:val="baseline"/>
        <w:rPr>
          <w:rFonts w:ascii="Arial" w:eastAsia="Times New Roman" w:hAnsi="Arial" w:cs="Arial"/>
          <w:i/>
          <w:iCs/>
          <w:color w:val="464646"/>
          <w:kern w:val="0"/>
          <w:sz w:val="20"/>
          <w:szCs w:val="20"/>
          <w:lang w:eastAsia="en-NZ"/>
          <w14:ligatures w14:val="none"/>
        </w:rPr>
      </w:pPr>
      <w:r w:rsidRPr="00962783">
        <w:rPr>
          <w:rFonts w:ascii="Arial" w:eastAsia="Times New Roman" w:hAnsi="Arial" w:cs="Arial"/>
          <w:i/>
          <w:iCs/>
          <w:color w:val="464646"/>
          <w:kern w:val="0"/>
          <w:sz w:val="20"/>
          <w:szCs w:val="20"/>
          <w:lang w:eastAsia="en-NZ"/>
          <w14:ligatures w14:val="none"/>
        </w:rPr>
        <w:t>Environmental conditions</w:t>
      </w:r>
    </w:p>
    <w:p w14:paraId="2749B0EB" w14:textId="1F4C7B42" w:rsidR="00E84786" w:rsidRPr="00E84786" w:rsidRDefault="00F5565D" w:rsidP="00E84786">
      <w:pPr>
        <w:pStyle w:val="ListParagraph"/>
        <w:numPr>
          <w:ilvl w:val="0"/>
          <w:numId w:val="24"/>
        </w:numPr>
        <w:shd w:val="clear" w:color="auto" w:fill="FFFFFF"/>
        <w:spacing w:after="0" w:line="360" w:lineRule="auto"/>
        <w:textAlignment w:val="baseline"/>
        <w:rPr>
          <w:rFonts w:ascii="Arial" w:eastAsia="Times New Roman" w:hAnsi="Arial" w:cs="Arial"/>
          <w:i/>
          <w:iCs/>
          <w:color w:val="464646"/>
          <w:kern w:val="0"/>
          <w:sz w:val="20"/>
          <w:szCs w:val="20"/>
          <w:lang w:eastAsia="en-NZ"/>
          <w14:ligatures w14:val="none"/>
        </w:rPr>
      </w:pPr>
      <w:r>
        <w:rPr>
          <w:rFonts w:ascii="Arial" w:eastAsia="Times New Roman" w:hAnsi="Arial" w:cs="Arial"/>
          <w:i/>
          <w:iCs/>
          <w:color w:val="464646"/>
          <w:kern w:val="0"/>
          <w:sz w:val="20"/>
          <w:szCs w:val="20"/>
          <w:lang w:eastAsia="en-NZ"/>
          <w14:ligatures w14:val="none"/>
        </w:rPr>
        <w:t xml:space="preserve">Referring to the </w:t>
      </w:r>
      <w:r w:rsidR="0085653D">
        <w:rPr>
          <w:rFonts w:ascii="Arial" w:eastAsia="Times New Roman" w:hAnsi="Arial" w:cs="Arial"/>
          <w:i/>
          <w:iCs/>
          <w:color w:val="464646"/>
          <w:kern w:val="0"/>
          <w:sz w:val="20"/>
          <w:szCs w:val="20"/>
          <w:lang w:eastAsia="en-NZ"/>
          <w14:ligatures w14:val="none"/>
        </w:rPr>
        <w:t>Graph below for Fa</w:t>
      </w:r>
      <w:r w:rsidR="00E84786">
        <w:rPr>
          <w:rFonts w:ascii="Arial" w:eastAsia="Times New Roman" w:hAnsi="Arial" w:cs="Arial"/>
          <w:i/>
          <w:iCs/>
          <w:color w:val="464646"/>
          <w:kern w:val="0"/>
          <w:sz w:val="20"/>
          <w:szCs w:val="20"/>
          <w:lang w:eastAsia="en-NZ"/>
          <w14:ligatures w14:val="none"/>
        </w:rPr>
        <w:t>r</w:t>
      </w:r>
      <w:r w:rsidR="0085653D">
        <w:rPr>
          <w:rFonts w:ascii="Arial" w:eastAsia="Times New Roman" w:hAnsi="Arial" w:cs="Arial"/>
          <w:i/>
          <w:iCs/>
          <w:color w:val="464646"/>
          <w:kern w:val="0"/>
          <w:sz w:val="20"/>
          <w:szCs w:val="20"/>
          <w:lang w:eastAsia="en-NZ"/>
          <w14:ligatures w14:val="none"/>
        </w:rPr>
        <w:t>m Brown</w:t>
      </w:r>
      <w:r>
        <w:rPr>
          <w:rFonts w:ascii="Arial" w:eastAsia="Times New Roman" w:hAnsi="Arial" w:cs="Arial"/>
          <w:i/>
          <w:iCs/>
          <w:color w:val="464646"/>
          <w:kern w:val="0"/>
          <w:sz w:val="20"/>
          <w:szCs w:val="20"/>
          <w:lang w:eastAsia="en-NZ"/>
          <w14:ligatures w14:val="none"/>
        </w:rPr>
        <w:t>. Explain why FE s</w:t>
      </w:r>
      <w:r w:rsidRPr="00F5565D">
        <w:rPr>
          <w:rFonts w:ascii="Arial" w:eastAsia="Times New Roman" w:hAnsi="Arial" w:cs="Arial"/>
          <w:i/>
          <w:iCs/>
          <w:color w:val="464646"/>
          <w:kern w:val="0"/>
          <w:sz w:val="20"/>
          <w:szCs w:val="20"/>
          <w:lang w:eastAsia="en-NZ"/>
          <w14:ligatures w14:val="none"/>
        </w:rPr>
        <w:t xml:space="preserve">pore counts </w:t>
      </w:r>
      <w:r>
        <w:rPr>
          <w:rFonts w:ascii="Arial" w:eastAsia="Times New Roman" w:hAnsi="Arial" w:cs="Arial"/>
          <w:i/>
          <w:iCs/>
          <w:color w:val="464646"/>
          <w:kern w:val="0"/>
          <w:sz w:val="20"/>
          <w:szCs w:val="20"/>
          <w:lang w:eastAsia="en-NZ"/>
          <w14:ligatures w14:val="none"/>
        </w:rPr>
        <w:t xml:space="preserve">vary from month to month and </w:t>
      </w:r>
      <w:r w:rsidR="00E84786">
        <w:rPr>
          <w:rFonts w:ascii="Arial" w:eastAsia="Times New Roman" w:hAnsi="Arial" w:cs="Arial"/>
          <w:i/>
          <w:iCs/>
          <w:color w:val="464646"/>
          <w:kern w:val="0"/>
          <w:sz w:val="20"/>
          <w:szCs w:val="20"/>
          <w:lang w:eastAsia="en-NZ"/>
          <w14:ligatures w14:val="none"/>
        </w:rPr>
        <w:t>from year to year.</w:t>
      </w:r>
    </w:p>
    <w:p w14:paraId="372B908C" w14:textId="5421609A" w:rsidR="00C96C2E" w:rsidRPr="00962783" w:rsidRDefault="00C96C2E" w:rsidP="00962783">
      <w:pPr>
        <w:pStyle w:val="ListParagraph"/>
        <w:numPr>
          <w:ilvl w:val="0"/>
          <w:numId w:val="24"/>
        </w:numPr>
        <w:shd w:val="clear" w:color="auto" w:fill="FFFFFF"/>
        <w:spacing w:after="0" w:line="360" w:lineRule="auto"/>
        <w:textAlignment w:val="baseline"/>
        <w:rPr>
          <w:rFonts w:ascii="Arial" w:eastAsia="Times New Roman" w:hAnsi="Arial" w:cs="Arial"/>
          <w:i/>
          <w:iCs/>
          <w:color w:val="464646"/>
          <w:kern w:val="0"/>
          <w:sz w:val="20"/>
          <w:szCs w:val="20"/>
          <w:lang w:eastAsia="en-NZ"/>
          <w14:ligatures w14:val="none"/>
        </w:rPr>
      </w:pPr>
      <w:r w:rsidRPr="00962783">
        <w:rPr>
          <w:rFonts w:ascii="Arial" w:eastAsia="Times New Roman" w:hAnsi="Arial" w:cs="Arial"/>
          <w:i/>
          <w:iCs/>
          <w:color w:val="464646"/>
          <w:kern w:val="0"/>
          <w:sz w:val="20"/>
          <w:szCs w:val="20"/>
          <w:lang w:eastAsia="en-NZ"/>
          <w14:ligatures w14:val="none"/>
        </w:rPr>
        <w:t>Describe the visual signs that a dairy cow has facial eczema</w:t>
      </w:r>
      <w:r w:rsidR="00E84786">
        <w:rPr>
          <w:rFonts w:ascii="Arial" w:eastAsia="Times New Roman" w:hAnsi="Arial" w:cs="Arial"/>
          <w:i/>
          <w:iCs/>
          <w:color w:val="464646"/>
          <w:kern w:val="0"/>
          <w:sz w:val="20"/>
          <w:szCs w:val="20"/>
          <w:lang w:eastAsia="en-NZ"/>
          <w14:ligatures w14:val="none"/>
        </w:rPr>
        <w:t>.</w:t>
      </w:r>
    </w:p>
    <w:p w14:paraId="585FF039" w14:textId="6FB65AC9" w:rsidR="00C96C2E" w:rsidRPr="00962783" w:rsidRDefault="00C96C2E" w:rsidP="00962783">
      <w:pPr>
        <w:pStyle w:val="ListParagraph"/>
        <w:numPr>
          <w:ilvl w:val="0"/>
          <w:numId w:val="24"/>
        </w:numPr>
        <w:shd w:val="clear" w:color="auto" w:fill="FFFFFF"/>
        <w:spacing w:after="0" w:line="360" w:lineRule="auto"/>
        <w:textAlignment w:val="baseline"/>
        <w:rPr>
          <w:rFonts w:ascii="Arial" w:eastAsia="Times New Roman" w:hAnsi="Arial" w:cs="Arial"/>
          <w:i/>
          <w:iCs/>
          <w:color w:val="464646"/>
          <w:kern w:val="0"/>
          <w:sz w:val="20"/>
          <w:szCs w:val="20"/>
          <w:lang w:eastAsia="en-NZ"/>
          <w14:ligatures w14:val="none"/>
        </w:rPr>
      </w:pPr>
      <w:r w:rsidRPr="00962783">
        <w:rPr>
          <w:rFonts w:ascii="Arial" w:eastAsia="Times New Roman" w:hAnsi="Arial" w:cs="Arial"/>
          <w:i/>
          <w:iCs/>
          <w:color w:val="464646"/>
          <w:kern w:val="0"/>
          <w:sz w:val="20"/>
          <w:szCs w:val="20"/>
          <w:lang w:eastAsia="en-NZ"/>
          <w14:ligatures w14:val="none"/>
        </w:rPr>
        <w:t>Explain how FE affects production</w:t>
      </w:r>
      <w:r w:rsidR="004A11F9">
        <w:rPr>
          <w:rFonts w:ascii="Arial" w:eastAsia="Times New Roman" w:hAnsi="Arial" w:cs="Arial"/>
          <w:i/>
          <w:iCs/>
          <w:color w:val="464646"/>
          <w:kern w:val="0"/>
          <w:sz w:val="20"/>
          <w:szCs w:val="20"/>
          <w:lang w:eastAsia="en-NZ"/>
          <w14:ligatures w14:val="none"/>
        </w:rPr>
        <w:t>.</w:t>
      </w:r>
    </w:p>
    <w:p w14:paraId="34B988B1" w14:textId="56C4441B" w:rsidR="00962783" w:rsidRPr="00962783" w:rsidRDefault="00962783" w:rsidP="00962783">
      <w:pPr>
        <w:pStyle w:val="ListParagraph"/>
        <w:numPr>
          <w:ilvl w:val="0"/>
          <w:numId w:val="24"/>
        </w:numPr>
        <w:shd w:val="clear" w:color="auto" w:fill="FFFFFF"/>
        <w:spacing w:after="0" w:line="360" w:lineRule="auto"/>
        <w:textAlignment w:val="baseline"/>
        <w:rPr>
          <w:rFonts w:ascii="Arial" w:eastAsia="Times New Roman" w:hAnsi="Arial" w:cs="Arial"/>
          <w:i/>
          <w:iCs/>
          <w:color w:val="464646"/>
          <w:kern w:val="0"/>
          <w:sz w:val="20"/>
          <w:szCs w:val="20"/>
          <w:lang w:eastAsia="en-NZ"/>
          <w14:ligatures w14:val="none"/>
        </w:rPr>
      </w:pPr>
      <w:r w:rsidRPr="00962783">
        <w:rPr>
          <w:rFonts w:ascii="Arial" w:eastAsia="Times New Roman" w:hAnsi="Arial" w:cs="Arial"/>
          <w:i/>
          <w:iCs/>
          <w:color w:val="464646"/>
          <w:kern w:val="0"/>
          <w:sz w:val="20"/>
          <w:szCs w:val="20"/>
          <w:lang w:eastAsia="en-NZ"/>
          <w14:ligatures w14:val="none"/>
        </w:rPr>
        <w:t xml:space="preserve">There are several management practices farmers can use to prevent FE. One of these </w:t>
      </w:r>
      <w:r w:rsidR="001C51D8">
        <w:rPr>
          <w:rFonts w:ascii="Arial" w:eastAsia="Times New Roman" w:hAnsi="Arial" w:cs="Arial"/>
          <w:i/>
          <w:iCs/>
          <w:color w:val="464646"/>
          <w:kern w:val="0"/>
          <w:sz w:val="20"/>
          <w:szCs w:val="20"/>
          <w:lang w:eastAsia="en-NZ"/>
          <w14:ligatures w14:val="none"/>
        </w:rPr>
        <w:t>is the</w:t>
      </w:r>
      <w:r w:rsidRPr="00962783">
        <w:rPr>
          <w:rFonts w:ascii="Arial" w:eastAsia="Times New Roman" w:hAnsi="Arial" w:cs="Arial"/>
          <w:i/>
          <w:iCs/>
          <w:color w:val="464646"/>
          <w:kern w:val="0"/>
          <w:sz w:val="20"/>
          <w:szCs w:val="20"/>
          <w:lang w:eastAsia="en-NZ"/>
          <w14:ligatures w14:val="none"/>
        </w:rPr>
        <w:t xml:space="preserve"> use of zinc. Describe the methods of how zinc can be used to protect cows from FE and discuss advantages and disadvantages of each method.</w:t>
      </w:r>
    </w:p>
    <w:p w14:paraId="3EDF7751" w14:textId="40968365" w:rsidR="00962783" w:rsidRDefault="00962783" w:rsidP="00962783">
      <w:pPr>
        <w:pStyle w:val="ListParagraph"/>
        <w:numPr>
          <w:ilvl w:val="0"/>
          <w:numId w:val="24"/>
        </w:numPr>
        <w:shd w:val="clear" w:color="auto" w:fill="FFFFFF"/>
        <w:spacing w:after="0" w:line="360" w:lineRule="auto"/>
        <w:textAlignment w:val="baseline"/>
        <w:rPr>
          <w:rFonts w:ascii="Arial" w:eastAsia="Times New Roman" w:hAnsi="Arial" w:cs="Arial"/>
          <w:i/>
          <w:iCs/>
          <w:color w:val="464646"/>
          <w:kern w:val="0"/>
          <w:sz w:val="20"/>
          <w:szCs w:val="20"/>
          <w:lang w:eastAsia="en-NZ"/>
          <w14:ligatures w14:val="none"/>
        </w:rPr>
      </w:pPr>
      <w:r w:rsidRPr="00962783">
        <w:rPr>
          <w:rFonts w:ascii="Arial" w:eastAsia="Times New Roman" w:hAnsi="Arial" w:cs="Arial"/>
          <w:i/>
          <w:iCs/>
          <w:color w:val="464646"/>
          <w:kern w:val="0"/>
          <w:sz w:val="20"/>
          <w:szCs w:val="20"/>
          <w:lang w:eastAsia="en-NZ"/>
          <w14:ligatures w14:val="none"/>
        </w:rPr>
        <w:t>The use of FE tolerant genetics is recommended as a preventive management practice in conjunction with other preventive management practices. Discuss why the use of FE tolerance genetics should be used and why genetics alone will not prevent FE in dairy cows</w:t>
      </w:r>
    </w:p>
    <w:p w14:paraId="1A29428C" w14:textId="7FEEDE68" w:rsidR="009C20B9" w:rsidRPr="00A70B9E" w:rsidRDefault="001C51D8" w:rsidP="00C12793">
      <w:pPr>
        <w:pStyle w:val="ListParagraph"/>
        <w:numPr>
          <w:ilvl w:val="0"/>
          <w:numId w:val="24"/>
        </w:numPr>
        <w:shd w:val="clear" w:color="auto" w:fill="FFFFFF"/>
        <w:spacing w:after="0" w:line="360" w:lineRule="auto"/>
        <w:textAlignment w:val="baseline"/>
        <w:rPr>
          <w:rFonts w:ascii="Arial" w:eastAsia="Times New Roman" w:hAnsi="Arial" w:cs="Arial"/>
          <w:i/>
          <w:iCs/>
          <w:color w:val="464646"/>
          <w:kern w:val="0"/>
          <w:sz w:val="20"/>
          <w:szCs w:val="20"/>
          <w:lang w:eastAsia="en-NZ"/>
          <w14:ligatures w14:val="none"/>
        </w:rPr>
      </w:pPr>
      <w:r>
        <w:rPr>
          <w:rFonts w:ascii="Arial" w:eastAsia="Times New Roman" w:hAnsi="Arial" w:cs="Arial"/>
          <w:i/>
          <w:iCs/>
          <w:color w:val="464646"/>
          <w:kern w:val="0"/>
          <w:sz w:val="20"/>
          <w:szCs w:val="20"/>
          <w:lang w:eastAsia="en-NZ"/>
          <w14:ligatures w14:val="none"/>
        </w:rPr>
        <w:t>Discuss how FE affects farm productivity.</w:t>
      </w:r>
    </w:p>
    <w:p w14:paraId="659AFF5E" w14:textId="3EADE48A" w:rsidR="0085653D" w:rsidRDefault="00E84786" w:rsidP="00C12793">
      <w:pPr>
        <w:shd w:val="clear" w:color="auto" w:fill="FFFFFF"/>
        <w:spacing w:after="0" w:line="360" w:lineRule="auto"/>
        <w:textAlignment w:val="baseline"/>
        <w:rPr>
          <w:rFonts w:ascii="Arial" w:eastAsia="Times New Roman" w:hAnsi="Arial" w:cs="Arial"/>
          <w:color w:val="464646"/>
          <w:kern w:val="0"/>
          <w:sz w:val="22"/>
          <w:szCs w:val="22"/>
          <w:lang w:eastAsia="en-NZ"/>
          <w14:ligatures w14:val="none"/>
        </w:rPr>
      </w:pPr>
      <w:r w:rsidRPr="00E84786">
        <w:rPr>
          <w:rFonts w:ascii="Arial" w:eastAsia="Times New Roman" w:hAnsi="Arial" w:cs="Arial"/>
          <w:i/>
          <w:iCs/>
          <w:noProof/>
          <w:color w:val="464646"/>
          <w:kern w:val="0"/>
          <w:sz w:val="20"/>
          <w:szCs w:val="20"/>
          <w:lang w:eastAsia="en-NZ"/>
          <w14:ligatures w14:val="none"/>
        </w:rPr>
        <mc:AlternateContent>
          <mc:Choice Requires="wps">
            <w:drawing>
              <wp:anchor distT="45720" distB="45720" distL="114300" distR="114300" simplePos="0" relativeHeight="251671552" behindDoc="0" locked="0" layoutInCell="1" allowOverlap="1" wp14:anchorId="16E4FC17" wp14:editId="44E06A6C">
                <wp:simplePos x="0" y="0"/>
                <wp:positionH relativeFrom="column">
                  <wp:posOffset>3536315</wp:posOffset>
                </wp:positionH>
                <wp:positionV relativeFrom="paragraph">
                  <wp:posOffset>4076065</wp:posOffset>
                </wp:positionV>
                <wp:extent cx="396240" cy="353060"/>
                <wp:effectExtent l="0" t="0" r="3810" b="8890"/>
                <wp:wrapSquare wrapText="bothSides"/>
                <wp:docPr id="1026060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53060"/>
                        </a:xfrm>
                        <a:prstGeom prst="rect">
                          <a:avLst/>
                        </a:prstGeom>
                        <a:solidFill>
                          <a:srgbClr val="FFFFFF"/>
                        </a:solidFill>
                        <a:ln w="9525">
                          <a:noFill/>
                          <a:miter lim="800000"/>
                          <a:headEnd/>
                          <a:tailEnd/>
                        </a:ln>
                      </wps:spPr>
                      <wps:txbx>
                        <w:txbxContent>
                          <w:p w14:paraId="63C0B700" w14:textId="2A5AB387" w:rsidR="00E84786" w:rsidRPr="00E84786" w:rsidRDefault="00E84786" w:rsidP="00E84786">
                            <w:pPr>
                              <w:rPr>
                                <w:rFonts w:ascii="Arial" w:hAnsi="Arial" w:cs="Arial"/>
                                <w:sz w:val="18"/>
                                <w:szCs w:val="18"/>
                              </w:rPr>
                            </w:pPr>
                            <w:r>
                              <w:rPr>
                                <w:rFonts w:ascii="Arial" w:hAnsi="Arial" w:cs="Arial"/>
                                <w:sz w:val="18"/>
                                <w:szCs w:val="18"/>
                              </w:rPr>
                              <w:t>Apr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4FC17" id="_x0000_s1029" type="#_x0000_t202" style="position:absolute;margin-left:278.45pt;margin-top:320.95pt;width:31.2pt;height:27.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" stroked="f">
                <v:textbox>
                  <w:txbxContent>
                    <w:p w14:paraId="63C0B700" w14:textId="2A5AB387" w:rsidR="00E84786" w:rsidRPr="00E84786" w:rsidRDefault="00E84786" w:rsidP="00E84786">
                      <w:pPr>
                        <w:rPr>
                          <w:rFonts w:ascii="Arial" w:hAnsi="Arial" w:cs="Arial"/>
                          <w:sz w:val="18"/>
                          <w:szCs w:val="18"/>
                        </w:rPr>
                      </w:pPr>
                      <w:r>
                        <w:rPr>
                          <w:rFonts w:ascii="Arial" w:hAnsi="Arial" w:cs="Arial"/>
                          <w:sz w:val="18"/>
                          <w:szCs w:val="18"/>
                        </w:rPr>
                        <w:t>Apr</w:t>
                      </w:r>
                    </w:p>
                  </w:txbxContent>
                </v:textbox>
                <w10:wrap type="square"/>
              </v:shape>
            </w:pict>
          </mc:Fallback>
        </mc:AlternateContent>
      </w:r>
      <w:r w:rsidRPr="00E84786">
        <w:rPr>
          <w:rFonts w:ascii="Arial" w:eastAsia="Times New Roman" w:hAnsi="Arial" w:cs="Arial"/>
          <w:i/>
          <w:iCs/>
          <w:noProof/>
          <w:color w:val="464646"/>
          <w:kern w:val="0"/>
          <w:sz w:val="20"/>
          <w:szCs w:val="20"/>
          <w:lang w:eastAsia="en-NZ"/>
          <w14:ligatures w14:val="none"/>
        </w:rPr>
        <mc:AlternateContent>
          <mc:Choice Requires="wps">
            <w:drawing>
              <wp:anchor distT="45720" distB="45720" distL="114300" distR="114300" simplePos="0" relativeHeight="251667456" behindDoc="0" locked="0" layoutInCell="1" allowOverlap="1" wp14:anchorId="713FFB59" wp14:editId="44F3680A">
                <wp:simplePos x="0" y="0"/>
                <wp:positionH relativeFrom="column">
                  <wp:posOffset>1172210</wp:posOffset>
                </wp:positionH>
                <wp:positionV relativeFrom="paragraph">
                  <wp:posOffset>4076497</wp:posOffset>
                </wp:positionV>
                <wp:extent cx="396240" cy="353060"/>
                <wp:effectExtent l="0" t="0" r="3810" b="8890"/>
                <wp:wrapSquare wrapText="bothSides"/>
                <wp:docPr id="661930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53060"/>
                        </a:xfrm>
                        <a:prstGeom prst="rect">
                          <a:avLst/>
                        </a:prstGeom>
                        <a:solidFill>
                          <a:srgbClr val="FFFFFF"/>
                        </a:solidFill>
                        <a:ln w="9525">
                          <a:noFill/>
                          <a:miter lim="800000"/>
                          <a:headEnd/>
                          <a:tailEnd/>
                        </a:ln>
                      </wps:spPr>
                      <wps:txbx>
                        <w:txbxContent>
                          <w:p w14:paraId="5114F8F8" w14:textId="3B94D589" w:rsidR="00E84786" w:rsidRPr="00E84786" w:rsidRDefault="00E84786">
                            <w:pPr>
                              <w:rPr>
                                <w:rFonts w:ascii="Arial" w:hAnsi="Arial" w:cs="Arial"/>
                                <w:sz w:val="18"/>
                                <w:szCs w:val="18"/>
                              </w:rPr>
                            </w:pPr>
                            <w:r>
                              <w:rPr>
                                <w:rFonts w:ascii="Arial" w:hAnsi="Arial" w:cs="Arial"/>
                                <w:sz w:val="18"/>
                                <w:szCs w:val="18"/>
                              </w:rPr>
                              <w:t>Feb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FFB59" id="_x0000_s1030" type="#_x0000_t202" style="position:absolute;margin-left:92.3pt;margin-top:321pt;width:31.2pt;height:27.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" stroked="f">
                <v:textbox>
                  <w:txbxContent>
                    <w:p w14:paraId="5114F8F8" w14:textId="3B94D589" w:rsidR="00E84786" w:rsidRPr="00E84786" w:rsidRDefault="00E84786">
                      <w:pPr>
                        <w:rPr>
                          <w:rFonts w:ascii="Arial" w:hAnsi="Arial" w:cs="Arial"/>
                          <w:sz w:val="18"/>
                          <w:szCs w:val="18"/>
                        </w:rPr>
                      </w:pPr>
                      <w:r>
                        <w:rPr>
                          <w:rFonts w:ascii="Arial" w:hAnsi="Arial" w:cs="Arial"/>
                          <w:sz w:val="18"/>
                          <w:szCs w:val="18"/>
                        </w:rPr>
                        <w:t>Feb</w:t>
                      </w:r>
                    </w:p>
                  </w:txbxContent>
                </v:textbox>
                <w10:wrap type="square"/>
              </v:shape>
            </w:pict>
          </mc:Fallback>
        </mc:AlternateContent>
      </w:r>
      <w:r w:rsidRPr="0085653D">
        <w:rPr>
          <w:rFonts w:ascii="Arial" w:eastAsia="Times New Roman" w:hAnsi="Arial" w:cs="Arial"/>
          <w:noProof/>
          <w:color w:val="464646"/>
          <w:kern w:val="0"/>
          <w:sz w:val="22"/>
          <w:szCs w:val="22"/>
          <w:lang w:eastAsia="en-NZ"/>
          <w14:ligatures w14:val="none"/>
        </w:rPr>
        <mc:AlternateContent>
          <mc:Choice Requires="wps">
            <w:drawing>
              <wp:anchor distT="45720" distB="45720" distL="114300" distR="114300" simplePos="0" relativeHeight="251665408" behindDoc="0" locked="0" layoutInCell="1" allowOverlap="1" wp14:anchorId="1763912C" wp14:editId="11BBB1A4">
                <wp:simplePos x="0" y="0"/>
                <wp:positionH relativeFrom="margin">
                  <wp:align>left</wp:align>
                </wp:positionH>
                <wp:positionV relativeFrom="paragraph">
                  <wp:posOffset>421005</wp:posOffset>
                </wp:positionV>
                <wp:extent cx="5572125" cy="4175125"/>
                <wp:effectExtent l="0" t="0" r="28575" b="15875"/>
                <wp:wrapSquare wrapText="bothSides"/>
                <wp:docPr id="1161291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4175185"/>
                        </a:xfrm>
                        <a:prstGeom prst="rect">
                          <a:avLst/>
                        </a:prstGeom>
                        <a:solidFill>
                          <a:srgbClr val="FFFFFF"/>
                        </a:solidFill>
                        <a:ln w="9525">
                          <a:solidFill>
                            <a:srgbClr val="000000"/>
                          </a:solidFill>
                          <a:miter lim="800000"/>
                          <a:headEnd/>
                          <a:tailEnd/>
                        </a:ln>
                      </wps:spPr>
                      <wps:txbx>
                        <w:txbxContent>
                          <w:p w14:paraId="7663ACAC" w14:textId="6B2AFC4A" w:rsidR="0085653D" w:rsidRDefault="0085653D">
                            <w:r w:rsidRPr="00320ABD">
                              <w:rPr>
                                <w:noProof/>
                              </w:rPr>
                              <w:drawing>
                                <wp:inline distT="0" distB="0" distL="0" distR="0" wp14:anchorId="2A37B545" wp14:editId="58DC915D">
                                  <wp:extent cx="5380355" cy="3608848"/>
                                  <wp:effectExtent l="0" t="0" r="0" b="0"/>
                                  <wp:docPr id="887477543" name="Picture 2" descr="A graph showing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77543" name="Picture 2" descr="A graph showing different colored line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0355" cy="360884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3912C" id="_x0000_s1031" type="#_x0000_t202" style="position:absolute;margin-left:0;margin-top:33.15pt;width:438.75pt;height:328.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">
                <v:textbox>
                  <w:txbxContent>
                    <w:p w14:paraId="7663ACAC" w14:textId="6B2AFC4A" w:rsidR="0085653D" w:rsidRDefault="0085653D">
                      <w:r w:rsidRPr="00320ABD">
                        <w:rPr>
                          <w:noProof/>
                        </w:rPr>
                        <w:drawing>
                          <wp:inline distT="0" distB="0" distL="0" distR="0" wp14:anchorId="2A37B545" wp14:editId="58DC915D">
                            <wp:extent cx="5380355" cy="3608848"/>
                            <wp:effectExtent l="0" t="0" r="0" b="0"/>
                            <wp:docPr id="887477543" name="Picture 2" descr="A graph showing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77543" name="Picture 2" descr="A graph showing different colored line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0355" cy="3608848"/>
                                    </a:xfrm>
                                    <a:prstGeom prst="rect">
                                      <a:avLst/>
                                    </a:prstGeom>
                                    <a:noFill/>
                                    <a:ln>
                                      <a:noFill/>
                                    </a:ln>
                                  </pic:spPr>
                                </pic:pic>
                              </a:graphicData>
                            </a:graphic>
                          </wp:inline>
                        </w:drawing>
                      </w:r>
                    </w:p>
                  </w:txbxContent>
                </v:textbox>
                <w10:wrap type="square" anchorx="margin"/>
              </v:shape>
            </w:pict>
          </mc:Fallback>
        </mc:AlternateContent>
      </w:r>
      <w:r w:rsidRPr="00E84786">
        <w:rPr>
          <w:rFonts w:ascii="Arial" w:eastAsia="Times New Roman" w:hAnsi="Arial" w:cs="Arial"/>
          <w:i/>
          <w:iCs/>
          <w:noProof/>
          <w:color w:val="464646"/>
          <w:kern w:val="0"/>
          <w:sz w:val="20"/>
          <w:szCs w:val="20"/>
          <w:lang w:eastAsia="en-NZ"/>
          <w14:ligatures w14:val="none"/>
        </w:rPr>
        <mc:AlternateContent>
          <mc:Choice Requires="wps">
            <w:drawing>
              <wp:anchor distT="45720" distB="45720" distL="114300" distR="114300" simplePos="0" relativeHeight="251669504" behindDoc="0" locked="0" layoutInCell="1" allowOverlap="1" wp14:anchorId="78A938C4" wp14:editId="79617B8E">
                <wp:simplePos x="0" y="0"/>
                <wp:positionH relativeFrom="column">
                  <wp:posOffset>2355011</wp:posOffset>
                </wp:positionH>
                <wp:positionV relativeFrom="paragraph">
                  <wp:posOffset>4074616</wp:posOffset>
                </wp:positionV>
                <wp:extent cx="396240" cy="353060"/>
                <wp:effectExtent l="0" t="0" r="3810" b="8890"/>
                <wp:wrapSquare wrapText="bothSides"/>
                <wp:docPr id="23106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53060"/>
                        </a:xfrm>
                        <a:prstGeom prst="rect">
                          <a:avLst/>
                        </a:prstGeom>
                        <a:solidFill>
                          <a:srgbClr val="FFFFFF"/>
                        </a:solidFill>
                        <a:ln w="9525">
                          <a:noFill/>
                          <a:miter lim="800000"/>
                          <a:headEnd/>
                          <a:tailEnd/>
                        </a:ln>
                      </wps:spPr>
                      <wps:txbx>
                        <w:txbxContent>
                          <w:p w14:paraId="7286D4E4" w14:textId="3EAC8E0C" w:rsidR="00E84786" w:rsidRPr="00E84786" w:rsidRDefault="00E84786" w:rsidP="00E84786">
                            <w:pPr>
                              <w:rPr>
                                <w:rFonts w:ascii="Arial" w:hAnsi="Arial" w:cs="Arial"/>
                                <w:sz w:val="18"/>
                                <w:szCs w:val="18"/>
                              </w:rPr>
                            </w:pPr>
                            <w:r>
                              <w:rPr>
                                <w:rFonts w:ascii="Arial" w:hAnsi="Arial" w:cs="Arial"/>
                                <w:sz w:val="18"/>
                                <w:szCs w:val="18"/>
                              </w:rPr>
                              <w:t>Mar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938C4" id="_x0000_s1032" type="#_x0000_t202" style="position:absolute;margin-left:185.45pt;margin-top:320.85pt;width:31.2pt;height:27.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" stroked="f">
                <v:textbox>
                  <w:txbxContent>
                    <w:p w14:paraId="7286D4E4" w14:textId="3EAC8E0C" w:rsidR="00E84786" w:rsidRPr="00E84786" w:rsidRDefault="00E84786" w:rsidP="00E84786">
                      <w:pPr>
                        <w:rPr>
                          <w:rFonts w:ascii="Arial" w:hAnsi="Arial" w:cs="Arial"/>
                          <w:sz w:val="18"/>
                          <w:szCs w:val="18"/>
                        </w:rPr>
                      </w:pPr>
                      <w:r>
                        <w:rPr>
                          <w:rFonts w:ascii="Arial" w:hAnsi="Arial" w:cs="Arial"/>
                          <w:sz w:val="18"/>
                          <w:szCs w:val="18"/>
                        </w:rPr>
                        <w:t>Mar</w:t>
                      </w:r>
                    </w:p>
                  </w:txbxContent>
                </v:textbox>
                <w10:wrap type="square"/>
              </v:shape>
            </w:pict>
          </mc:Fallback>
        </mc:AlternateContent>
      </w:r>
    </w:p>
    <w:p w14:paraId="6A003EDB" w14:textId="76A19162" w:rsidR="0085653D" w:rsidRPr="00C12793" w:rsidRDefault="0085653D" w:rsidP="00C12793">
      <w:pPr>
        <w:shd w:val="clear" w:color="auto" w:fill="FFFFFF"/>
        <w:spacing w:after="0" w:line="360" w:lineRule="auto"/>
        <w:textAlignment w:val="baseline"/>
        <w:rPr>
          <w:rFonts w:ascii="Arial" w:eastAsia="Times New Roman" w:hAnsi="Arial" w:cs="Arial"/>
          <w:color w:val="464646"/>
          <w:kern w:val="0"/>
          <w:sz w:val="22"/>
          <w:szCs w:val="22"/>
          <w:lang w:eastAsia="en-NZ"/>
          <w14:ligatures w14:val="none"/>
        </w:rPr>
      </w:pPr>
    </w:p>
    <w:p w14:paraId="472CD49A" w14:textId="0774516D" w:rsidR="00D4579B" w:rsidRPr="00C12793" w:rsidRDefault="00D4579B" w:rsidP="00C12793">
      <w:pPr>
        <w:shd w:val="clear" w:color="auto" w:fill="FFFFFF"/>
        <w:spacing w:after="0" w:line="360" w:lineRule="auto"/>
        <w:textAlignment w:val="baseline"/>
        <w:rPr>
          <w:rFonts w:ascii="Arial" w:eastAsia="Times New Roman" w:hAnsi="Arial" w:cs="Arial"/>
          <w:color w:val="464646"/>
          <w:kern w:val="0"/>
          <w:sz w:val="22"/>
          <w:szCs w:val="22"/>
          <w:lang w:eastAsia="en-NZ"/>
          <w14:ligatures w14:val="none"/>
        </w:rPr>
      </w:pPr>
    </w:p>
    <w:p w14:paraId="71958F47" w14:textId="76FD3BEF" w:rsidR="00D4579B" w:rsidRPr="00C12793" w:rsidRDefault="00D4579B" w:rsidP="00C12793">
      <w:pPr>
        <w:shd w:val="clear" w:color="auto" w:fill="FFFFFF"/>
        <w:spacing w:after="0" w:line="360" w:lineRule="auto"/>
        <w:textAlignment w:val="baseline"/>
        <w:rPr>
          <w:rFonts w:ascii="Arial" w:eastAsia="Times New Roman" w:hAnsi="Arial" w:cs="Arial"/>
          <w:color w:val="464646"/>
          <w:kern w:val="0"/>
          <w:sz w:val="22"/>
          <w:szCs w:val="22"/>
          <w:lang w:eastAsia="en-NZ"/>
          <w14:ligatures w14:val="none"/>
        </w:rPr>
      </w:pPr>
    </w:p>
    <w:p w14:paraId="4DF6A350" w14:textId="3CF22DCB" w:rsidR="009416D9" w:rsidRPr="00E34182" w:rsidRDefault="009416D9" w:rsidP="00C12793">
      <w:pPr>
        <w:shd w:val="clear" w:color="auto" w:fill="FFFFFF"/>
        <w:spacing w:after="0" w:line="360" w:lineRule="auto"/>
        <w:ind w:left="2340"/>
        <w:textAlignment w:val="baseline"/>
        <w:rPr>
          <w:rFonts w:ascii="Arial" w:eastAsia="Times New Roman" w:hAnsi="Arial" w:cs="Arial"/>
          <w:color w:val="464646"/>
          <w:kern w:val="0"/>
          <w:sz w:val="22"/>
          <w:szCs w:val="22"/>
          <w:lang w:eastAsia="en-NZ"/>
          <w14:ligatures w14:val="none"/>
        </w:rPr>
      </w:pPr>
    </w:p>
    <w:p w14:paraId="065F1D36" w14:textId="11774E0D" w:rsidR="008B58EE" w:rsidRPr="00C12793" w:rsidRDefault="008B58EE" w:rsidP="00C12793">
      <w:pPr>
        <w:spacing w:after="0" w:line="360" w:lineRule="auto"/>
        <w:rPr>
          <w:rFonts w:ascii="Arial" w:hAnsi="Arial" w:cs="Arial"/>
          <w:sz w:val="22"/>
          <w:szCs w:val="22"/>
        </w:rPr>
      </w:pPr>
    </w:p>
    <w:sectPr w:rsidR="008B58EE" w:rsidRPr="00C12793" w:rsidSect="00A70B9E">
      <w:headerReference w:type="default" r:id="rId16"/>
      <w:footerReference w:type="default" r:id="rId17"/>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D122B" w14:textId="77777777" w:rsidR="007113BB" w:rsidRDefault="007113BB" w:rsidP="000B657B">
      <w:pPr>
        <w:spacing w:after="0" w:line="240" w:lineRule="auto"/>
      </w:pPr>
      <w:r>
        <w:separator/>
      </w:r>
    </w:p>
  </w:endnote>
  <w:endnote w:type="continuationSeparator" w:id="0">
    <w:p w14:paraId="2F8B6106" w14:textId="77777777" w:rsidR="007113BB" w:rsidRDefault="007113BB" w:rsidP="000B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7A279" w14:textId="4060FAFD" w:rsidR="00A70B9E" w:rsidRDefault="00A70B9E" w:rsidP="00A70B9E">
    <w:pPr>
      <w:pStyle w:val="NormalWeb"/>
      <w:jc w:val="center"/>
    </w:pPr>
    <w:r>
      <w:rPr>
        <w:noProof/>
      </w:rPr>
      <w:drawing>
        <wp:inline distT="0" distB="0" distL="0" distR="0" wp14:anchorId="1E205272" wp14:editId="2E5DFD59">
          <wp:extent cx="4928428" cy="555308"/>
          <wp:effectExtent l="0" t="0" r="0" b="0"/>
          <wp:docPr id="3192986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0744" cy="557822"/>
                  </a:xfrm>
                  <a:prstGeom prst="rect">
                    <a:avLst/>
                  </a:prstGeom>
                  <a:noFill/>
                  <a:ln>
                    <a:noFill/>
                  </a:ln>
                </pic:spPr>
              </pic:pic>
            </a:graphicData>
          </a:graphic>
        </wp:inline>
      </w:drawing>
    </w:r>
  </w:p>
  <w:p w14:paraId="312AC133" w14:textId="3908B54E" w:rsidR="000B657B" w:rsidRPr="00A70B9E" w:rsidRDefault="000B657B" w:rsidP="00A7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98AA9" w14:textId="77777777" w:rsidR="007113BB" w:rsidRDefault="007113BB" w:rsidP="000B657B">
      <w:pPr>
        <w:spacing w:after="0" w:line="240" w:lineRule="auto"/>
      </w:pPr>
      <w:r>
        <w:separator/>
      </w:r>
    </w:p>
  </w:footnote>
  <w:footnote w:type="continuationSeparator" w:id="0">
    <w:p w14:paraId="4EF3E5F6" w14:textId="77777777" w:rsidR="007113BB" w:rsidRDefault="007113BB" w:rsidP="000B6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2DCA3" w14:textId="2EF1E2D0" w:rsidR="003274BA" w:rsidRDefault="003274BA">
    <w:pPr>
      <w:pStyle w:val="Header"/>
    </w:pPr>
    <w:r>
      <w:rPr>
        <w:noProof/>
      </w:rPr>
      <w:drawing>
        <wp:anchor distT="0" distB="0" distL="114300" distR="114300" simplePos="0" relativeHeight="251658240" behindDoc="1" locked="0" layoutInCell="1" allowOverlap="1" wp14:anchorId="29A935C3" wp14:editId="43AA6C06">
          <wp:simplePos x="0" y="0"/>
          <wp:positionH relativeFrom="column">
            <wp:posOffset>4572000</wp:posOffset>
          </wp:positionH>
          <wp:positionV relativeFrom="paragraph">
            <wp:posOffset>127635</wp:posOffset>
          </wp:positionV>
          <wp:extent cx="1569085" cy="600710"/>
          <wp:effectExtent l="0" t="0" r="0" b="8890"/>
          <wp:wrapNone/>
          <wp:docPr id="901841941"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8878"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D86"/>
    <w:multiLevelType w:val="hybridMultilevel"/>
    <w:tmpl w:val="17EC22D8"/>
    <w:lvl w:ilvl="0" w:tplc="FFFFFFFF">
      <w:start w:val="1"/>
      <w:numFmt w:val="decimal"/>
      <w:lvlText w:val="%1."/>
      <w:lvlJc w:val="left"/>
      <w:pPr>
        <w:ind w:left="360" w:hanging="360"/>
      </w:pPr>
    </w:lvl>
    <w:lvl w:ilvl="1" w:tplc="1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605772"/>
    <w:multiLevelType w:val="multilevel"/>
    <w:tmpl w:val="DBB2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13115"/>
    <w:multiLevelType w:val="multilevel"/>
    <w:tmpl w:val="5CB0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5C7143"/>
    <w:multiLevelType w:val="multilevel"/>
    <w:tmpl w:val="F48C20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8121B8F"/>
    <w:multiLevelType w:val="multilevel"/>
    <w:tmpl w:val="C896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04CF5"/>
    <w:multiLevelType w:val="hybridMultilevel"/>
    <w:tmpl w:val="55809B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49226B6"/>
    <w:multiLevelType w:val="hybridMultilevel"/>
    <w:tmpl w:val="EE9689D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331F5C28"/>
    <w:multiLevelType w:val="hybridMultilevel"/>
    <w:tmpl w:val="8C16AEC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86A0671"/>
    <w:multiLevelType w:val="hybridMultilevel"/>
    <w:tmpl w:val="B562F9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BB4232E"/>
    <w:multiLevelType w:val="hybridMultilevel"/>
    <w:tmpl w:val="CA8251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CA5398B"/>
    <w:multiLevelType w:val="multilevel"/>
    <w:tmpl w:val="A1B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3365F1"/>
    <w:multiLevelType w:val="hybridMultilevel"/>
    <w:tmpl w:val="F1E8D4D2"/>
    <w:lvl w:ilvl="0" w:tplc="FFFFFFFF">
      <w:start w:val="1"/>
      <w:numFmt w:val="decimal"/>
      <w:lvlText w:val="%1."/>
      <w:lvlJc w:val="left"/>
      <w:pPr>
        <w:ind w:left="360" w:hanging="360"/>
      </w:pPr>
    </w:lvl>
    <w:lvl w:ilvl="1" w:tplc="FFFFFFFF">
      <w:start w:val="1"/>
      <w:numFmt w:val="bullet"/>
      <w:lvlText w:val=""/>
      <w:lvlJc w:val="left"/>
      <w:pPr>
        <w:ind w:left="360" w:hanging="360"/>
      </w:pPr>
      <w:rPr>
        <w:rFonts w:ascii="Symbol" w:hAnsi="Symbol" w:hint="default"/>
      </w:rPr>
    </w:lvl>
    <w:lvl w:ilvl="2" w:tplc="14090001">
      <w:start w:val="1"/>
      <w:numFmt w:val="bullet"/>
      <w:lvlText w:val=""/>
      <w:lvlJc w:val="left"/>
      <w:pPr>
        <w:ind w:left="36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5B66E41"/>
    <w:multiLevelType w:val="hybridMultilevel"/>
    <w:tmpl w:val="5082FD72"/>
    <w:lvl w:ilvl="0" w:tplc="FFFFFFFF">
      <w:start w:val="1"/>
      <w:numFmt w:val="decimal"/>
      <w:lvlText w:val="%1."/>
      <w:lvlJc w:val="left"/>
      <w:pPr>
        <w:ind w:left="360" w:hanging="360"/>
      </w:pPr>
    </w:lvl>
    <w:lvl w:ilvl="1" w:tplc="FFFFFFFF">
      <w:start w:val="1"/>
      <w:numFmt w:val="bullet"/>
      <w:lvlText w:val=""/>
      <w:lvlJc w:val="left"/>
      <w:pPr>
        <w:ind w:left="360" w:hanging="360"/>
      </w:pPr>
      <w:rPr>
        <w:rFonts w:ascii="Symbol" w:hAnsi="Symbol" w:hint="default"/>
      </w:rPr>
    </w:lvl>
    <w:lvl w:ilvl="2" w:tplc="14090001">
      <w:start w:val="1"/>
      <w:numFmt w:val="bullet"/>
      <w:lvlText w:val=""/>
      <w:lvlJc w:val="left"/>
      <w:pPr>
        <w:ind w:left="36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A0777EC"/>
    <w:multiLevelType w:val="multilevel"/>
    <w:tmpl w:val="BB84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B402A6"/>
    <w:multiLevelType w:val="hybridMultilevel"/>
    <w:tmpl w:val="A8C8A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B593F39"/>
    <w:multiLevelType w:val="multilevel"/>
    <w:tmpl w:val="5096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002EDA"/>
    <w:multiLevelType w:val="hybridMultilevel"/>
    <w:tmpl w:val="233632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0A73446"/>
    <w:multiLevelType w:val="multilevel"/>
    <w:tmpl w:val="26CA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C55D79"/>
    <w:multiLevelType w:val="hybridMultilevel"/>
    <w:tmpl w:val="50EA86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CFB3731"/>
    <w:multiLevelType w:val="multilevel"/>
    <w:tmpl w:val="3B467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705EF1"/>
    <w:multiLevelType w:val="hybridMultilevel"/>
    <w:tmpl w:val="166A2C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63A6C0E"/>
    <w:multiLevelType w:val="multilevel"/>
    <w:tmpl w:val="24C0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8F12D5"/>
    <w:multiLevelType w:val="hybridMultilevel"/>
    <w:tmpl w:val="70C005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ADD4C87"/>
    <w:multiLevelType w:val="hybridMultilevel"/>
    <w:tmpl w:val="33C204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CD84AEA"/>
    <w:multiLevelType w:val="hybridMultilevel"/>
    <w:tmpl w:val="90F6D1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047334516">
    <w:abstractNumId w:val="4"/>
  </w:num>
  <w:num w:numId="2" w16cid:durableId="186910688">
    <w:abstractNumId w:val="13"/>
  </w:num>
  <w:num w:numId="3" w16cid:durableId="631062603">
    <w:abstractNumId w:val="3"/>
  </w:num>
  <w:num w:numId="4" w16cid:durableId="1117485341">
    <w:abstractNumId w:val="19"/>
  </w:num>
  <w:num w:numId="5" w16cid:durableId="73285610">
    <w:abstractNumId w:val="19"/>
    <w:lvlOverride w:ilvl="1">
      <w:lvl w:ilvl="1">
        <w:numFmt w:val="bullet"/>
        <w:lvlText w:val=""/>
        <w:lvlJc w:val="left"/>
        <w:pPr>
          <w:tabs>
            <w:tab w:val="num" w:pos="1440"/>
          </w:tabs>
          <w:ind w:left="1440" w:hanging="360"/>
        </w:pPr>
        <w:rPr>
          <w:rFonts w:ascii="Symbol" w:hAnsi="Symbol" w:hint="default"/>
          <w:sz w:val="20"/>
        </w:rPr>
      </w:lvl>
    </w:lvlOverride>
  </w:num>
  <w:num w:numId="6" w16cid:durableId="1580481514">
    <w:abstractNumId w:val="19"/>
    <w:lvlOverride w:ilvl="1">
      <w:lvl w:ilvl="1">
        <w:numFmt w:val="bullet"/>
        <w:lvlText w:val=""/>
        <w:lvlJc w:val="left"/>
        <w:pPr>
          <w:tabs>
            <w:tab w:val="num" w:pos="1440"/>
          </w:tabs>
          <w:ind w:left="1440" w:hanging="360"/>
        </w:pPr>
        <w:rPr>
          <w:rFonts w:ascii="Symbol" w:hAnsi="Symbol" w:hint="default"/>
          <w:sz w:val="20"/>
        </w:rPr>
      </w:lvl>
    </w:lvlOverride>
  </w:num>
  <w:num w:numId="7" w16cid:durableId="2116123747">
    <w:abstractNumId w:val="19"/>
    <w:lvlOverride w:ilvl="1">
      <w:lvl w:ilvl="1">
        <w:numFmt w:val="bullet"/>
        <w:lvlText w:val=""/>
        <w:lvlJc w:val="left"/>
        <w:pPr>
          <w:tabs>
            <w:tab w:val="num" w:pos="1440"/>
          </w:tabs>
          <w:ind w:left="1440" w:hanging="360"/>
        </w:pPr>
        <w:rPr>
          <w:rFonts w:ascii="Symbol" w:hAnsi="Symbol" w:hint="default"/>
          <w:sz w:val="20"/>
        </w:rPr>
      </w:lvl>
    </w:lvlOverride>
  </w:num>
  <w:num w:numId="8" w16cid:durableId="139157479">
    <w:abstractNumId w:val="10"/>
  </w:num>
  <w:num w:numId="9" w16cid:durableId="1997145576">
    <w:abstractNumId w:val="15"/>
  </w:num>
  <w:num w:numId="10" w16cid:durableId="493183598">
    <w:abstractNumId w:val="18"/>
  </w:num>
  <w:num w:numId="11" w16cid:durableId="600725841">
    <w:abstractNumId w:val="8"/>
  </w:num>
  <w:num w:numId="12" w16cid:durableId="1413745937">
    <w:abstractNumId w:val="22"/>
  </w:num>
  <w:num w:numId="13" w16cid:durableId="1550530089">
    <w:abstractNumId w:val="6"/>
  </w:num>
  <w:num w:numId="14" w16cid:durableId="863134102">
    <w:abstractNumId w:val="1"/>
  </w:num>
  <w:num w:numId="15" w16cid:durableId="532570447">
    <w:abstractNumId w:val="2"/>
  </w:num>
  <w:num w:numId="16" w16cid:durableId="963117708">
    <w:abstractNumId w:val="21"/>
  </w:num>
  <w:num w:numId="17" w16cid:durableId="1638145652">
    <w:abstractNumId w:val="17"/>
  </w:num>
  <w:num w:numId="18" w16cid:durableId="214590303">
    <w:abstractNumId w:val="24"/>
  </w:num>
  <w:num w:numId="19" w16cid:durableId="1896700018">
    <w:abstractNumId w:val="16"/>
  </w:num>
  <w:num w:numId="20" w16cid:durableId="2095930646">
    <w:abstractNumId w:val="14"/>
  </w:num>
  <w:num w:numId="21" w16cid:durableId="1311402165">
    <w:abstractNumId w:val="9"/>
  </w:num>
  <w:num w:numId="22" w16cid:durableId="122118147">
    <w:abstractNumId w:val="5"/>
  </w:num>
  <w:num w:numId="23" w16cid:durableId="349382047">
    <w:abstractNumId w:val="23"/>
  </w:num>
  <w:num w:numId="24" w16cid:durableId="8024536">
    <w:abstractNumId w:val="7"/>
  </w:num>
  <w:num w:numId="25" w16cid:durableId="2062753416">
    <w:abstractNumId w:val="0"/>
  </w:num>
  <w:num w:numId="26" w16cid:durableId="500508807">
    <w:abstractNumId w:val="11"/>
  </w:num>
  <w:num w:numId="27" w16cid:durableId="121701530">
    <w:abstractNumId w:val="12"/>
  </w:num>
  <w:num w:numId="28" w16cid:durableId="15257026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4C"/>
    <w:rsid w:val="00035A93"/>
    <w:rsid w:val="000B12FF"/>
    <w:rsid w:val="000B657B"/>
    <w:rsid w:val="001C51D8"/>
    <w:rsid w:val="001D2945"/>
    <w:rsid w:val="00235544"/>
    <w:rsid w:val="003274BA"/>
    <w:rsid w:val="00432525"/>
    <w:rsid w:val="00465594"/>
    <w:rsid w:val="004A11F9"/>
    <w:rsid w:val="004C1A27"/>
    <w:rsid w:val="004D12AE"/>
    <w:rsid w:val="0060025B"/>
    <w:rsid w:val="007113BB"/>
    <w:rsid w:val="007E6DC6"/>
    <w:rsid w:val="008456BC"/>
    <w:rsid w:val="0085653D"/>
    <w:rsid w:val="008B58EE"/>
    <w:rsid w:val="009416D9"/>
    <w:rsid w:val="00962783"/>
    <w:rsid w:val="009C20B9"/>
    <w:rsid w:val="009D644C"/>
    <w:rsid w:val="00A70B9E"/>
    <w:rsid w:val="00C12793"/>
    <w:rsid w:val="00C96C2E"/>
    <w:rsid w:val="00D4579B"/>
    <w:rsid w:val="00E34182"/>
    <w:rsid w:val="00E432AB"/>
    <w:rsid w:val="00E84786"/>
    <w:rsid w:val="00F556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8566A6"/>
  <w15:chartTrackingRefBased/>
  <w15:docId w15:val="{17D4AE97-10A0-4E5E-8612-D99A6522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6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6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D6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6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D6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D6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44C"/>
    <w:rPr>
      <w:rFonts w:eastAsiaTheme="majorEastAsia" w:cstheme="majorBidi"/>
      <w:color w:val="272727" w:themeColor="text1" w:themeTint="D8"/>
    </w:rPr>
  </w:style>
  <w:style w:type="paragraph" w:styleId="Title">
    <w:name w:val="Title"/>
    <w:basedOn w:val="Normal"/>
    <w:next w:val="Normal"/>
    <w:link w:val="TitleChar"/>
    <w:uiPriority w:val="10"/>
    <w:qFormat/>
    <w:rsid w:val="009D6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44C"/>
    <w:pPr>
      <w:spacing w:before="160"/>
      <w:jc w:val="center"/>
    </w:pPr>
    <w:rPr>
      <w:i/>
      <w:iCs/>
      <w:color w:val="404040" w:themeColor="text1" w:themeTint="BF"/>
    </w:rPr>
  </w:style>
  <w:style w:type="character" w:customStyle="1" w:styleId="QuoteChar">
    <w:name w:val="Quote Char"/>
    <w:basedOn w:val="DefaultParagraphFont"/>
    <w:link w:val="Quote"/>
    <w:uiPriority w:val="29"/>
    <w:rsid w:val="009D644C"/>
    <w:rPr>
      <w:i/>
      <w:iCs/>
      <w:color w:val="404040" w:themeColor="text1" w:themeTint="BF"/>
    </w:rPr>
  </w:style>
  <w:style w:type="paragraph" w:styleId="ListParagraph">
    <w:name w:val="List Paragraph"/>
    <w:basedOn w:val="Normal"/>
    <w:uiPriority w:val="34"/>
    <w:qFormat/>
    <w:rsid w:val="009D644C"/>
    <w:pPr>
      <w:ind w:left="720"/>
      <w:contextualSpacing/>
    </w:pPr>
  </w:style>
  <w:style w:type="character" w:styleId="IntenseEmphasis">
    <w:name w:val="Intense Emphasis"/>
    <w:basedOn w:val="DefaultParagraphFont"/>
    <w:uiPriority w:val="21"/>
    <w:qFormat/>
    <w:rsid w:val="009D644C"/>
    <w:rPr>
      <w:i/>
      <w:iCs/>
      <w:color w:val="0F4761" w:themeColor="accent1" w:themeShade="BF"/>
    </w:rPr>
  </w:style>
  <w:style w:type="paragraph" w:styleId="IntenseQuote">
    <w:name w:val="Intense Quote"/>
    <w:basedOn w:val="Normal"/>
    <w:next w:val="Normal"/>
    <w:link w:val="IntenseQuoteChar"/>
    <w:uiPriority w:val="30"/>
    <w:qFormat/>
    <w:rsid w:val="009D6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44C"/>
    <w:rPr>
      <w:i/>
      <w:iCs/>
      <w:color w:val="0F4761" w:themeColor="accent1" w:themeShade="BF"/>
    </w:rPr>
  </w:style>
  <w:style w:type="character" w:styleId="IntenseReference">
    <w:name w:val="Intense Reference"/>
    <w:basedOn w:val="DefaultParagraphFont"/>
    <w:uiPriority w:val="32"/>
    <w:qFormat/>
    <w:rsid w:val="009D644C"/>
    <w:rPr>
      <w:b/>
      <w:bCs/>
      <w:smallCaps/>
      <w:color w:val="0F4761" w:themeColor="accent1" w:themeShade="BF"/>
      <w:spacing w:val="5"/>
    </w:rPr>
  </w:style>
  <w:style w:type="character" w:styleId="Strong">
    <w:name w:val="Strong"/>
    <w:basedOn w:val="DefaultParagraphFont"/>
    <w:uiPriority w:val="22"/>
    <w:qFormat/>
    <w:rsid w:val="009D644C"/>
    <w:rPr>
      <w:b/>
      <w:bCs/>
    </w:rPr>
  </w:style>
  <w:style w:type="paragraph" w:styleId="NormalWeb">
    <w:name w:val="Normal (Web)"/>
    <w:basedOn w:val="Normal"/>
    <w:uiPriority w:val="99"/>
    <w:semiHidden/>
    <w:unhideWhenUsed/>
    <w:rsid w:val="009D644C"/>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styleId="Emphasis">
    <w:name w:val="Emphasis"/>
    <w:basedOn w:val="DefaultParagraphFont"/>
    <w:uiPriority w:val="20"/>
    <w:qFormat/>
    <w:rsid w:val="009D644C"/>
    <w:rPr>
      <w:i/>
      <w:iCs/>
    </w:rPr>
  </w:style>
  <w:style w:type="character" w:styleId="Hyperlink">
    <w:name w:val="Hyperlink"/>
    <w:basedOn w:val="DefaultParagraphFont"/>
    <w:uiPriority w:val="99"/>
    <w:semiHidden/>
    <w:unhideWhenUsed/>
    <w:rsid w:val="00E34182"/>
    <w:rPr>
      <w:color w:val="0000FF"/>
      <w:u w:val="single"/>
    </w:rPr>
  </w:style>
  <w:style w:type="paragraph" w:styleId="Header">
    <w:name w:val="header"/>
    <w:basedOn w:val="Normal"/>
    <w:link w:val="HeaderChar"/>
    <w:uiPriority w:val="99"/>
    <w:unhideWhenUsed/>
    <w:rsid w:val="000B6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57B"/>
  </w:style>
  <w:style w:type="paragraph" w:styleId="Footer">
    <w:name w:val="footer"/>
    <w:basedOn w:val="Normal"/>
    <w:link w:val="FooterChar"/>
    <w:uiPriority w:val="99"/>
    <w:unhideWhenUsed/>
    <w:rsid w:val="000B6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1591">
      <w:bodyDiv w:val="1"/>
      <w:marLeft w:val="0"/>
      <w:marRight w:val="0"/>
      <w:marTop w:val="0"/>
      <w:marBottom w:val="0"/>
      <w:divBdr>
        <w:top w:val="none" w:sz="0" w:space="0" w:color="auto"/>
        <w:left w:val="none" w:sz="0" w:space="0" w:color="auto"/>
        <w:bottom w:val="none" w:sz="0" w:space="0" w:color="auto"/>
        <w:right w:val="none" w:sz="0" w:space="0" w:color="auto"/>
      </w:divBdr>
    </w:div>
    <w:div w:id="1127488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403">
          <w:marLeft w:val="0"/>
          <w:marRight w:val="0"/>
          <w:marTop w:val="0"/>
          <w:marBottom w:val="0"/>
          <w:divBdr>
            <w:top w:val="single" w:sz="2" w:space="0" w:color="auto"/>
            <w:left w:val="single" w:sz="2" w:space="0" w:color="auto"/>
            <w:bottom w:val="single" w:sz="2" w:space="0" w:color="auto"/>
            <w:right w:val="single" w:sz="2" w:space="0" w:color="auto"/>
          </w:divBdr>
          <w:divsChild>
            <w:div w:id="966666041">
              <w:marLeft w:val="0"/>
              <w:marRight w:val="0"/>
              <w:marTop w:val="0"/>
              <w:marBottom w:val="0"/>
              <w:divBdr>
                <w:top w:val="single" w:sz="2" w:space="0" w:color="auto"/>
                <w:left w:val="single" w:sz="2" w:space="0" w:color="auto"/>
                <w:bottom w:val="single" w:sz="2" w:space="0" w:color="auto"/>
                <w:right w:val="single" w:sz="2" w:space="0" w:color="auto"/>
              </w:divBdr>
              <w:divsChild>
                <w:div w:id="1851135516">
                  <w:marLeft w:val="0"/>
                  <w:marRight w:val="0"/>
                  <w:marTop w:val="0"/>
                  <w:marBottom w:val="0"/>
                  <w:divBdr>
                    <w:top w:val="single" w:sz="2" w:space="0" w:color="auto"/>
                    <w:left w:val="single" w:sz="2" w:space="0" w:color="auto"/>
                    <w:bottom w:val="single" w:sz="2" w:space="0" w:color="auto"/>
                    <w:right w:val="single" w:sz="2" w:space="0" w:color="auto"/>
                  </w:divBdr>
                  <w:divsChild>
                    <w:div w:id="853157073">
                      <w:marLeft w:val="0"/>
                      <w:marRight w:val="0"/>
                      <w:marTop w:val="0"/>
                      <w:marBottom w:val="0"/>
                      <w:divBdr>
                        <w:top w:val="single" w:sz="2" w:space="0" w:color="auto"/>
                        <w:left w:val="single" w:sz="2" w:space="0" w:color="auto"/>
                        <w:bottom w:val="single" w:sz="2" w:space="0" w:color="auto"/>
                        <w:right w:val="single" w:sz="2" w:space="0" w:color="auto"/>
                      </w:divBdr>
                      <w:divsChild>
                        <w:div w:id="1988892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90256630">
          <w:marLeft w:val="0"/>
          <w:marRight w:val="0"/>
          <w:marTop w:val="0"/>
          <w:marBottom w:val="0"/>
          <w:divBdr>
            <w:top w:val="single" w:sz="2" w:space="0" w:color="auto"/>
            <w:left w:val="single" w:sz="2" w:space="0" w:color="auto"/>
            <w:bottom w:val="single" w:sz="2" w:space="0" w:color="auto"/>
            <w:right w:val="single" w:sz="2" w:space="0" w:color="auto"/>
          </w:divBdr>
          <w:divsChild>
            <w:div w:id="1545751875">
              <w:marLeft w:val="0"/>
              <w:marRight w:val="0"/>
              <w:marTop w:val="0"/>
              <w:marBottom w:val="0"/>
              <w:divBdr>
                <w:top w:val="single" w:sz="2" w:space="0" w:color="auto"/>
                <w:left w:val="single" w:sz="2" w:space="0" w:color="auto"/>
                <w:bottom w:val="single" w:sz="2" w:space="0" w:color="auto"/>
                <w:right w:val="single" w:sz="2" w:space="0" w:color="auto"/>
              </w:divBdr>
              <w:divsChild>
                <w:div w:id="2008359330">
                  <w:marLeft w:val="0"/>
                  <w:marRight w:val="0"/>
                  <w:marTop w:val="0"/>
                  <w:marBottom w:val="0"/>
                  <w:divBdr>
                    <w:top w:val="single" w:sz="2" w:space="0" w:color="auto"/>
                    <w:left w:val="single" w:sz="2" w:space="0" w:color="auto"/>
                    <w:bottom w:val="single" w:sz="2" w:space="0" w:color="auto"/>
                    <w:right w:val="single" w:sz="2" w:space="0" w:color="auto"/>
                  </w:divBdr>
                  <w:divsChild>
                    <w:div w:id="175776977">
                      <w:marLeft w:val="0"/>
                      <w:marRight w:val="0"/>
                      <w:marTop w:val="0"/>
                      <w:marBottom w:val="0"/>
                      <w:divBdr>
                        <w:top w:val="single" w:sz="2" w:space="0" w:color="auto"/>
                        <w:left w:val="single" w:sz="2" w:space="0" w:color="auto"/>
                        <w:bottom w:val="single" w:sz="2" w:space="0" w:color="auto"/>
                        <w:right w:val="single" w:sz="2" w:space="0" w:color="auto"/>
                      </w:divBdr>
                      <w:divsChild>
                        <w:div w:id="757407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81708050">
          <w:marLeft w:val="0"/>
          <w:marRight w:val="0"/>
          <w:marTop w:val="0"/>
          <w:marBottom w:val="0"/>
          <w:divBdr>
            <w:top w:val="single" w:sz="2" w:space="0" w:color="auto"/>
            <w:left w:val="single" w:sz="2" w:space="0" w:color="auto"/>
            <w:bottom w:val="single" w:sz="2" w:space="0" w:color="auto"/>
            <w:right w:val="single" w:sz="2" w:space="0" w:color="auto"/>
          </w:divBdr>
          <w:divsChild>
            <w:div w:id="101539128">
              <w:marLeft w:val="0"/>
              <w:marRight w:val="0"/>
              <w:marTop w:val="0"/>
              <w:marBottom w:val="0"/>
              <w:divBdr>
                <w:top w:val="single" w:sz="2" w:space="0" w:color="auto"/>
                <w:left w:val="single" w:sz="2" w:space="0" w:color="auto"/>
                <w:bottom w:val="single" w:sz="2" w:space="0" w:color="auto"/>
                <w:right w:val="single" w:sz="2" w:space="0" w:color="auto"/>
              </w:divBdr>
              <w:divsChild>
                <w:div w:id="1516965342">
                  <w:marLeft w:val="0"/>
                  <w:marRight w:val="0"/>
                  <w:marTop w:val="0"/>
                  <w:marBottom w:val="0"/>
                  <w:divBdr>
                    <w:top w:val="single" w:sz="2" w:space="0" w:color="auto"/>
                    <w:left w:val="single" w:sz="2" w:space="0" w:color="auto"/>
                    <w:bottom w:val="single" w:sz="2" w:space="0" w:color="auto"/>
                    <w:right w:val="single" w:sz="2" w:space="0" w:color="auto"/>
                  </w:divBdr>
                  <w:divsChild>
                    <w:div w:id="812719472">
                      <w:marLeft w:val="0"/>
                      <w:marRight w:val="0"/>
                      <w:marTop w:val="0"/>
                      <w:marBottom w:val="0"/>
                      <w:divBdr>
                        <w:top w:val="single" w:sz="2" w:space="0" w:color="auto"/>
                        <w:left w:val="single" w:sz="2" w:space="0" w:color="auto"/>
                        <w:bottom w:val="single" w:sz="2" w:space="0" w:color="auto"/>
                        <w:right w:val="single" w:sz="2" w:space="0" w:color="auto"/>
                      </w:divBdr>
                      <w:divsChild>
                        <w:div w:id="14293489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69969555">
      <w:bodyDiv w:val="1"/>
      <w:marLeft w:val="0"/>
      <w:marRight w:val="0"/>
      <w:marTop w:val="0"/>
      <w:marBottom w:val="0"/>
      <w:divBdr>
        <w:top w:val="none" w:sz="0" w:space="0" w:color="auto"/>
        <w:left w:val="none" w:sz="0" w:space="0" w:color="auto"/>
        <w:bottom w:val="none" w:sz="0" w:space="0" w:color="auto"/>
        <w:right w:val="none" w:sz="0" w:space="0" w:color="auto"/>
      </w:divBdr>
    </w:div>
    <w:div w:id="339965550">
      <w:bodyDiv w:val="1"/>
      <w:marLeft w:val="0"/>
      <w:marRight w:val="0"/>
      <w:marTop w:val="0"/>
      <w:marBottom w:val="0"/>
      <w:divBdr>
        <w:top w:val="none" w:sz="0" w:space="0" w:color="auto"/>
        <w:left w:val="none" w:sz="0" w:space="0" w:color="auto"/>
        <w:bottom w:val="none" w:sz="0" w:space="0" w:color="auto"/>
        <w:right w:val="none" w:sz="0" w:space="0" w:color="auto"/>
      </w:divBdr>
      <w:divsChild>
        <w:div w:id="945500324">
          <w:marLeft w:val="0"/>
          <w:marRight w:val="0"/>
          <w:marTop w:val="0"/>
          <w:marBottom w:val="0"/>
          <w:divBdr>
            <w:top w:val="none" w:sz="0" w:space="0" w:color="auto"/>
            <w:left w:val="none" w:sz="0" w:space="0" w:color="auto"/>
            <w:bottom w:val="none" w:sz="0" w:space="0" w:color="auto"/>
            <w:right w:val="none" w:sz="0" w:space="0" w:color="auto"/>
          </w:divBdr>
          <w:divsChild>
            <w:div w:id="1935355652">
              <w:marLeft w:val="0"/>
              <w:marRight w:val="0"/>
              <w:marTop w:val="0"/>
              <w:marBottom w:val="0"/>
              <w:divBdr>
                <w:top w:val="none" w:sz="0" w:space="0" w:color="auto"/>
                <w:left w:val="none" w:sz="0" w:space="0" w:color="auto"/>
                <w:bottom w:val="none" w:sz="0" w:space="0" w:color="auto"/>
                <w:right w:val="none" w:sz="0" w:space="0" w:color="auto"/>
              </w:divBdr>
              <w:divsChild>
                <w:div w:id="1293831366">
                  <w:marLeft w:val="0"/>
                  <w:marRight w:val="0"/>
                  <w:marTop w:val="0"/>
                  <w:marBottom w:val="0"/>
                  <w:divBdr>
                    <w:top w:val="none" w:sz="0" w:space="0" w:color="auto"/>
                    <w:left w:val="none" w:sz="0" w:space="0" w:color="auto"/>
                    <w:bottom w:val="none" w:sz="0" w:space="0" w:color="auto"/>
                    <w:right w:val="none" w:sz="0" w:space="0" w:color="auto"/>
                  </w:divBdr>
                  <w:divsChild>
                    <w:div w:id="1259215048">
                      <w:marLeft w:val="0"/>
                      <w:marRight w:val="0"/>
                      <w:marTop w:val="0"/>
                      <w:marBottom w:val="0"/>
                      <w:divBdr>
                        <w:top w:val="none" w:sz="0" w:space="0" w:color="auto"/>
                        <w:left w:val="none" w:sz="0" w:space="0" w:color="auto"/>
                        <w:bottom w:val="none" w:sz="0" w:space="0" w:color="auto"/>
                        <w:right w:val="none" w:sz="0" w:space="0" w:color="auto"/>
                      </w:divBdr>
                      <w:divsChild>
                        <w:div w:id="15091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92481">
          <w:marLeft w:val="0"/>
          <w:marRight w:val="0"/>
          <w:marTop w:val="0"/>
          <w:marBottom w:val="0"/>
          <w:divBdr>
            <w:top w:val="none" w:sz="0" w:space="0" w:color="auto"/>
            <w:left w:val="none" w:sz="0" w:space="0" w:color="auto"/>
            <w:bottom w:val="none" w:sz="0" w:space="0" w:color="auto"/>
            <w:right w:val="none" w:sz="0" w:space="0" w:color="auto"/>
          </w:divBdr>
          <w:divsChild>
            <w:div w:id="1624264331">
              <w:marLeft w:val="0"/>
              <w:marRight w:val="0"/>
              <w:marTop w:val="0"/>
              <w:marBottom w:val="0"/>
              <w:divBdr>
                <w:top w:val="none" w:sz="0" w:space="0" w:color="auto"/>
                <w:left w:val="none" w:sz="0" w:space="0" w:color="auto"/>
                <w:bottom w:val="none" w:sz="0" w:space="0" w:color="auto"/>
                <w:right w:val="none" w:sz="0" w:space="0" w:color="auto"/>
              </w:divBdr>
              <w:divsChild>
                <w:div w:id="98180334">
                  <w:marLeft w:val="0"/>
                  <w:marRight w:val="0"/>
                  <w:marTop w:val="0"/>
                  <w:marBottom w:val="0"/>
                  <w:divBdr>
                    <w:top w:val="none" w:sz="0" w:space="0" w:color="auto"/>
                    <w:left w:val="none" w:sz="0" w:space="0" w:color="auto"/>
                    <w:bottom w:val="none" w:sz="0" w:space="0" w:color="auto"/>
                    <w:right w:val="none" w:sz="0" w:space="0" w:color="auto"/>
                  </w:divBdr>
                  <w:divsChild>
                    <w:div w:id="1785036769">
                      <w:marLeft w:val="0"/>
                      <w:marRight w:val="0"/>
                      <w:marTop w:val="0"/>
                      <w:marBottom w:val="0"/>
                      <w:divBdr>
                        <w:top w:val="none" w:sz="0" w:space="0" w:color="auto"/>
                        <w:left w:val="none" w:sz="0" w:space="0" w:color="auto"/>
                        <w:bottom w:val="none" w:sz="0" w:space="0" w:color="auto"/>
                        <w:right w:val="none" w:sz="0" w:space="0" w:color="auto"/>
                      </w:divBdr>
                      <w:divsChild>
                        <w:div w:id="1646009082">
                          <w:marLeft w:val="0"/>
                          <w:marRight w:val="0"/>
                          <w:marTop w:val="0"/>
                          <w:marBottom w:val="0"/>
                          <w:divBdr>
                            <w:top w:val="none" w:sz="0" w:space="0" w:color="auto"/>
                            <w:left w:val="none" w:sz="0" w:space="0" w:color="auto"/>
                            <w:bottom w:val="none" w:sz="0" w:space="0" w:color="auto"/>
                            <w:right w:val="none" w:sz="0" w:space="0" w:color="auto"/>
                          </w:divBdr>
                          <w:divsChild>
                            <w:div w:id="1924336366">
                              <w:marLeft w:val="0"/>
                              <w:marRight w:val="0"/>
                              <w:marTop w:val="0"/>
                              <w:marBottom w:val="0"/>
                              <w:divBdr>
                                <w:top w:val="none" w:sz="0" w:space="0" w:color="auto"/>
                                <w:left w:val="none" w:sz="0" w:space="0" w:color="auto"/>
                                <w:bottom w:val="none" w:sz="0" w:space="0" w:color="auto"/>
                                <w:right w:val="none" w:sz="0" w:space="0" w:color="auto"/>
                              </w:divBdr>
                              <w:divsChild>
                                <w:div w:id="452334669">
                                  <w:marLeft w:val="0"/>
                                  <w:marRight w:val="0"/>
                                  <w:marTop w:val="450"/>
                                  <w:marBottom w:val="450"/>
                                  <w:divBdr>
                                    <w:top w:val="single" w:sz="12" w:space="0" w:color="A5A5A5"/>
                                    <w:left w:val="single" w:sz="12" w:space="0" w:color="A5A5A5"/>
                                    <w:bottom w:val="single" w:sz="12" w:space="0" w:color="A5A5A5"/>
                                    <w:right w:val="single" w:sz="12" w:space="0" w:color="A5A5A5"/>
                                  </w:divBdr>
                                  <w:divsChild>
                                    <w:div w:id="463816246">
                                      <w:marLeft w:val="0"/>
                                      <w:marRight w:val="0"/>
                                      <w:marTop w:val="0"/>
                                      <w:marBottom w:val="0"/>
                                      <w:divBdr>
                                        <w:top w:val="none" w:sz="0" w:space="0" w:color="auto"/>
                                        <w:left w:val="none" w:sz="0" w:space="0" w:color="auto"/>
                                        <w:bottom w:val="single" w:sz="12" w:space="0" w:color="A5A5A5"/>
                                        <w:right w:val="none" w:sz="0" w:space="0" w:color="auto"/>
                                      </w:divBdr>
                                    </w:div>
                                    <w:div w:id="777026140">
                                      <w:marLeft w:val="0"/>
                                      <w:marRight w:val="0"/>
                                      <w:marTop w:val="0"/>
                                      <w:marBottom w:val="0"/>
                                      <w:divBdr>
                                        <w:top w:val="none" w:sz="0" w:space="0" w:color="auto"/>
                                        <w:left w:val="none" w:sz="0" w:space="0" w:color="auto"/>
                                        <w:bottom w:val="none" w:sz="0" w:space="0" w:color="auto"/>
                                        <w:right w:val="none" w:sz="0" w:space="0" w:color="auto"/>
                                      </w:divBdr>
                                      <w:divsChild>
                                        <w:div w:id="592739538">
                                          <w:marLeft w:val="0"/>
                                          <w:marRight w:val="0"/>
                                          <w:marTop w:val="0"/>
                                          <w:marBottom w:val="0"/>
                                          <w:divBdr>
                                            <w:top w:val="none" w:sz="0" w:space="0" w:color="auto"/>
                                            <w:left w:val="none" w:sz="0" w:space="0" w:color="auto"/>
                                            <w:bottom w:val="none" w:sz="0" w:space="0" w:color="auto"/>
                                            <w:right w:val="single" w:sz="12" w:space="11" w:color="A5A5A5"/>
                                          </w:divBdr>
                                          <w:divsChild>
                                            <w:div w:id="560598317">
                                              <w:marLeft w:val="0"/>
                                              <w:marRight w:val="0"/>
                                              <w:marTop w:val="150"/>
                                              <w:marBottom w:val="0"/>
                                              <w:divBdr>
                                                <w:top w:val="none" w:sz="0" w:space="0" w:color="auto"/>
                                                <w:left w:val="none" w:sz="0" w:space="0" w:color="auto"/>
                                                <w:bottom w:val="none" w:sz="0" w:space="0" w:color="auto"/>
                                                <w:right w:val="none" w:sz="0" w:space="0" w:color="auto"/>
                                              </w:divBdr>
                                            </w:div>
                                            <w:div w:id="218706565">
                                              <w:marLeft w:val="0"/>
                                              <w:marRight w:val="0"/>
                                              <w:marTop w:val="150"/>
                                              <w:marBottom w:val="0"/>
                                              <w:divBdr>
                                                <w:top w:val="none" w:sz="0" w:space="0" w:color="auto"/>
                                                <w:left w:val="none" w:sz="0" w:space="0" w:color="auto"/>
                                                <w:bottom w:val="none" w:sz="0" w:space="0" w:color="auto"/>
                                                <w:right w:val="none" w:sz="0" w:space="0" w:color="auto"/>
                                              </w:divBdr>
                                            </w:div>
                                            <w:div w:id="64975238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987174103">
                                      <w:marLeft w:val="0"/>
                                      <w:marRight w:val="0"/>
                                      <w:marTop w:val="0"/>
                                      <w:marBottom w:val="0"/>
                                      <w:divBdr>
                                        <w:top w:val="none" w:sz="0" w:space="0" w:color="auto"/>
                                        <w:left w:val="none" w:sz="0" w:space="0" w:color="auto"/>
                                        <w:bottom w:val="none" w:sz="0" w:space="0" w:color="auto"/>
                                        <w:right w:val="none" w:sz="0" w:space="0" w:color="auto"/>
                                      </w:divBdr>
                                      <w:divsChild>
                                        <w:div w:id="925965836">
                                          <w:marLeft w:val="0"/>
                                          <w:marRight w:val="0"/>
                                          <w:marTop w:val="0"/>
                                          <w:marBottom w:val="0"/>
                                          <w:divBdr>
                                            <w:top w:val="none" w:sz="0" w:space="0" w:color="auto"/>
                                            <w:left w:val="none" w:sz="0" w:space="0" w:color="auto"/>
                                            <w:bottom w:val="none" w:sz="0" w:space="0" w:color="auto"/>
                                            <w:right w:val="none" w:sz="0" w:space="0" w:color="auto"/>
                                          </w:divBdr>
                                          <w:divsChild>
                                            <w:div w:id="918833211">
                                              <w:marLeft w:val="0"/>
                                              <w:marRight w:val="0"/>
                                              <w:marTop w:val="150"/>
                                              <w:marBottom w:val="0"/>
                                              <w:divBdr>
                                                <w:top w:val="none" w:sz="0" w:space="0" w:color="auto"/>
                                                <w:left w:val="none" w:sz="0" w:space="0" w:color="auto"/>
                                                <w:bottom w:val="none" w:sz="0" w:space="0" w:color="auto"/>
                                                <w:right w:val="none" w:sz="0" w:space="0" w:color="auto"/>
                                              </w:divBdr>
                                            </w:div>
                                            <w:div w:id="206383697">
                                              <w:marLeft w:val="0"/>
                                              <w:marRight w:val="0"/>
                                              <w:marTop w:val="150"/>
                                              <w:marBottom w:val="0"/>
                                              <w:divBdr>
                                                <w:top w:val="none" w:sz="0" w:space="0" w:color="auto"/>
                                                <w:left w:val="none" w:sz="0" w:space="0" w:color="auto"/>
                                                <w:bottom w:val="none" w:sz="0" w:space="0" w:color="auto"/>
                                                <w:right w:val="none" w:sz="0" w:space="0" w:color="auto"/>
                                              </w:divBdr>
                                            </w:div>
                                            <w:div w:id="2135516425">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 w:id="1849978057">
                                  <w:marLeft w:val="0"/>
                                  <w:marRight w:val="0"/>
                                  <w:marTop w:val="450"/>
                                  <w:marBottom w:val="450"/>
                                  <w:divBdr>
                                    <w:top w:val="single" w:sz="12" w:space="0" w:color="A5A5A5"/>
                                    <w:left w:val="single" w:sz="12" w:space="0" w:color="A5A5A5"/>
                                    <w:bottom w:val="single" w:sz="12" w:space="0" w:color="A5A5A5"/>
                                    <w:right w:val="single" w:sz="12" w:space="0" w:color="A5A5A5"/>
                                  </w:divBdr>
                                  <w:divsChild>
                                    <w:div w:id="1238129095">
                                      <w:marLeft w:val="0"/>
                                      <w:marRight w:val="0"/>
                                      <w:marTop w:val="0"/>
                                      <w:marBottom w:val="0"/>
                                      <w:divBdr>
                                        <w:top w:val="none" w:sz="0" w:space="0" w:color="auto"/>
                                        <w:left w:val="none" w:sz="0" w:space="0" w:color="auto"/>
                                        <w:bottom w:val="single" w:sz="12" w:space="0" w:color="A5A5A5"/>
                                        <w:right w:val="none" w:sz="0" w:space="0" w:color="auto"/>
                                      </w:divBdr>
                                    </w:div>
                                    <w:div w:id="2034114216">
                                      <w:marLeft w:val="0"/>
                                      <w:marRight w:val="0"/>
                                      <w:marTop w:val="0"/>
                                      <w:marBottom w:val="0"/>
                                      <w:divBdr>
                                        <w:top w:val="none" w:sz="0" w:space="0" w:color="auto"/>
                                        <w:left w:val="none" w:sz="0" w:space="0" w:color="auto"/>
                                        <w:bottom w:val="none" w:sz="0" w:space="0" w:color="auto"/>
                                        <w:right w:val="none" w:sz="0" w:space="0" w:color="auto"/>
                                      </w:divBdr>
                                      <w:divsChild>
                                        <w:div w:id="2084444021">
                                          <w:marLeft w:val="0"/>
                                          <w:marRight w:val="0"/>
                                          <w:marTop w:val="0"/>
                                          <w:marBottom w:val="0"/>
                                          <w:divBdr>
                                            <w:top w:val="none" w:sz="0" w:space="0" w:color="auto"/>
                                            <w:left w:val="none" w:sz="0" w:space="0" w:color="auto"/>
                                            <w:bottom w:val="none" w:sz="0" w:space="0" w:color="auto"/>
                                            <w:right w:val="single" w:sz="12" w:space="11" w:color="A5A5A5"/>
                                          </w:divBdr>
                                          <w:divsChild>
                                            <w:div w:id="1016157357">
                                              <w:marLeft w:val="0"/>
                                              <w:marRight w:val="0"/>
                                              <w:marTop w:val="150"/>
                                              <w:marBottom w:val="0"/>
                                              <w:divBdr>
                                                <w:top w:val="none" w:sz="0" w:space="0" w:color="auto"/>
                                                <w:left w:val="none" w:sz="0" w:space="0" w:color="auto"/>
                                                <w:bottom w:val="none" w:sz="0" w:space="0" w:color="auto"/>
                                                <w:right w:val="none" w:sz="0" w:space="0" w:color="auto"/>
                                              </w:divBdr>
                                            </w:div>
                                            <w:div w:id="323626818">
                                              <w:marLeft w:val="0"/>
                                              <w:marRight w:val="0"/>
                                              <w:marTop w:val="150"/>
                                              <w:marBottom w:val="0"/>
                                              <w:divBdr>
                                                <w:top w:val="none" w:sz="0" w:space="0" w:color="auto"/>
                                                <w:left w:val="none" w:sz="0" w:space="0" w:color="auto"/>
                                                <w:bottom w:val="none" w:sz="0" w:space="0" w:color="auto"/>
                                                <w:right w:val="none" w:sz="0" w:space="0" w:color="auto"/>
                                              </w:divBdr>
                                            </w:div>
                                            <w:div w:id="872574923">
                                              <w:marLeft w:val="0"/>
                                              <w:marRight w:val="0"/>
                                              <w:marTop w:val="150"/>
                                              <w:marBottom w:val="0"/>
                                              <w:divBdr>
                                                <w:top w:val="none" w:sz="0" w:space="0" w:color="auto"/>
                                                <w:left w:val="none" w:sz="0" w:space="0" w:color="auto"/>
                                                <w:bottom w:val="none" w:sz="0" w:space="0" w:color="auto"/>
                                                <w:right w:val="none" w:sz="0" w:space="0" w:color="auto"/>
                                              </w:divBdr>
                                            </w:div>
                                            <w:div w:id="1956596621">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 w:id="285935819">
                                      <w:marLeft w:val="0"/>
                                      <w:marRight w:val="0"/>
                                      <w:marTop w:val="0"/>
                                      <w:marBottom w:val="0"/>
                                      <w:divBdr>
                                        <w:top w:val="none" w:sz="0" w:space="0" w:color="auto"/>
                                        <w:left w:val="none" w:sz="0" w:space="0" w:color="auto"/>
                                        <w:bottom w:val="none" w:sz="0" w:space="0" w:color="auto"/>
                                        <w:right w:val="none" w:sz="0" w:space="0" w:color="auto"/>
                                      </w:divBdr>
                                      <w:divsChild>
                                        <w:div w:id="309870517">
                                          <w:marLeft w:val="0"/>
                                          <w:marRight w:val="0"/>
                                          <w:marTop w:val="0"/>
                                          <w:marBottom w:val="0"/>
                                          <w:divBdr>
                                            <w:top w:val="none" w:sz="0" w:space="0" w:color="auto"/>
                                            <w:left w:val="none" w:sz="0" w:space="0" w:color="auto"/>
                                            <w:bottom w:val="none" w:sz="0" w:space="0" w:color="auto"/>
                                            <w:right w:val="none" w:sz="0" w:space="0" w:color="auto"/>
                                          </w:divBdr>
                                          <w:divsChild>
                                            <w:div w:id="389228993">
                                              <w:marLeft w:val="0"/>
                                              <w:marRight w:val="0"/>
                                              <w:marTop w:val="150"/>
                                              <w:marBottom w:val="0"/>
                                              <w:divBdr>
                                                <w:top w:val="none" w:sz="0" w:space="0" w:color="auto"/>
                                                <w:left w:val="none" w:sz="0" w:space="0" w:color="auto"/>
                                                <w:bottom w:val="none" w:sz="0" w:space="0" w:color="auto"/>
                                                <w:right w:val="none" w:sz="0" w:space="0" w:color="auto"/>
                                              </w:divBdr>
                                            </w:div>
                                            <w:div w:id="1692798915">
                                              <w:marLeft w:val="0"/>
                                              <w:marRight w:val="0"/>
                                              <w:marTop w:val="150"/>
                                              <w:marBottom w:val="0"/>
                                              <w:divBdr>
                                                <w:top w:val="none" w:sz="0" w:space="0" w:color="auto"/>
                                                <w:left w:val="none" w:sz="0" w:space="0" w:color="auto"/>
                                                <w:bottom w:val="none" w:sz="0" w:space="0" w:color="auto"/>
                                                <w:right w:val="none" w:sz="0" w:space="0" w:color="auto"/>
                                              </w:divBdr>
                                            </w:div>
                                            <w:div w:id="1100835523">
                                              <w:marLeft w:val="0"/>
                                              <w:marRight w:val="0"/>
                                              <w:marTop w:val="150"/>
                                              <w:marBottom w:val="0"/>
                                              <w:divBdr>
                                                <w:top w:val="none" w:sz="0" w:space="0" w:color="auto"/>
                                                <w:left w:val="none" w:sz="0" w:space="0" w:color="auto"/>
                                                <w:bottom w:val="none" w:sz="0" w:space="0" w:color="auto"/>
                                                <w:right w:val="none" w:sz="0" w:space="0" w:color="auto"/>
                                              </w:divBdr>
                                            </w:div>
                                            <w:div w:id="1420061153">
                                              <w:marLeft w:val="0"/>
                                              <w:marRight w:val="0"/>
                                              <w:marTop w:val="15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122457">
      <w:bodyDiv w:val="1"/>
      <w:marLeft w:val="0"/>
      <w:marRight w:val="0"/>
      <w:marTop w:val="0"/>
      <w:marBottom w:val="0"/>
      <w:divBdr>
        <w:top w:val="none" w:sz="0" w:space="0" w:color="auto"/>
        <w:left w:val="none" w:sz="0" w:space="0" w:color="auto"/>
        <w:bottom w:val="none" w:sz="0" w:space="0" w:color="auto"/>
        <w:right w:val="none" w:sz="0" w:space="0" w:color="auto"/>
      </w:divBdr>
    </w:div>
    <w:div w:id="934284857">
      <w:bodyDiv w:val="1"/>
      <w:marLeft w:val="0"/>
      <w:marRight w:val="0"/>
      <w:marTop w:val="0"/>
      <w:marBottom w:val="0"/>
      <w:divBdr>
        <w:top w:val="none" w:sz="0" w:space="0" w:color="auto"/>
        <w:left w:val="none" w:sz="0" w:space="0" w:color="auto"/>
        <w:bottom w:val="none" w:sz="0" w:space="0" w:color="auto"/>
        <w:right w:val="none" w:sz="0" w:space="0" w:color="auto"/>
      </w:divBdr>
    </w:div>
    <w:div w:id="1863393389">
      <w:bodyDiv w:val="1"/>
      <w:marLeft w:val="0"/>
      <w:marRight w:val="0"/>
      <w:marTop w:val="0"/>
      <w:marBottom w:val="0"/>
      <w:divBdr>
        <w:top w:val="none" w:sz="0" w:space="0" w:color="auto"/>
        <w:left w:val="none" w:sz="0" w:space="0" w:color="auto"/>
        <w:bottom w:val="none" w:sz="0" w:space="0" w:color="auto"/>
        <w:right w:val="none" w:sz="0" w:space="0" w:color="auto"/>
      </w:divBdr>
      <w:divsChild>
        <w:div w:id="1082750750">
          <w:marLeft w:val="0"/>
          <w:marRight w:val="0"/>
          <w:marTop w:val="0"/>
          <w:marBottom w:val="0"/>
          <w:divBdr>
            <w:top w:val="single" w:sz="2" w:space="0" w:color="auto"/>
            <w:left w:val="single" w:sz="2" w:space="0" w:color="auto"/>
            <w:bottom w:val="single" w:sz="2" w:space="0" w:color="auto"/>
            <w:right w:val="single" w:sz="2" w:space="0" w:color="auto"/>
          </w:divBdr>
          <w:divsChild>
            <w:div w:id="842401407">
              <w:marLeft w:val="0"/>
              <w:marRight w:val="0"/>
              <w:marTop w:val="0"/>
              <w:marBottom w:val="0"/>
              <w:divBdr>
                <w:top w:val="single" w:sz="2" w:space="0" w:color="auto"/>
                <w:left w:val="single" w:sz="2" w:space="0" w:color="auto"/>
                <w:bottom w:val="single" w:sz="2" w:space="0" w:color="auto"/>
                <w:right w:val="single" w:sz="2" w:space="0" w:color="auto"/>
              </w:divBdr>
              <w:divsChild>
                <w:div w:id="901913703">
                  <w:marLeft w:val="0"/>
                  <w:marRight w:val="0"/>
                  <w:marTop w:val="0"/>
                  <w:marBottom w:val="0"/>
                  <w:divBdr>
                    <w:top w:val="single" w:sz="2" w:space="0" w:color="auto"/>
                    <w:left w:val="single" w:sz="2" w:space="0" w:color="auto"/>
                    <w:bottom w:val="single" w:sz="2" w:space="0" w:color="auto"/>
                    <w:right w:val="single" w:sz="2" w:space="0" w:color="auto"/>
                  </w:divBdr>
                  <w:divsChild>
                    <w:div w:id="1166289360">
                      <w:marLeft w:val="0"/>
                      <w:marRight w:val="0"/>
                      <w:marTop w:val="0"/>
                      <w:marBottom w:val="0"/>
                      <w:divBdr>
                        <w:top w:val="single" w:sz="2" w:space="0" w:color="auto"/>
                        <w:left w:val="single" w:sz="2" w:space="0" w:color="auto"/>
                        <w:bottom w:val="single" w:sz="2" w:space="0" w:color="auto"/>
                        <w:right w:val="single" w:sz="2" w:space="0" w:color="auto"/>
                      </w:divBdr>
                      <w:divsChild>
                        <w:div w:id="18292024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80033393">
          <w:marLeft w:val="0"/>
          <w:marRight w:val="0"/>
          <w:marTop w:val="0"/>
          <w:marBottom w:val="0"/>
          <w:divBdr>
            <w:top w:val="single" w:sz="2" w:space="0" w:color="auto"/>
            <w:left w:val="single" w:sz="2" w:space="0" w:color="auto"/>
            <w:bottom w:val="single" w:sz="2" w:space="0" w:color="auto"/>
            <w:right w:val="single" w:sz="2" w:space="0" w:color="auto"/>
          </w:divBdr>
          <w:divsChild>
            <w:div w:id="228620231">
              <w:marLeft w:val="0"/>
              <w:marRight w:val="0"/>
              <w:marTop w:val="0"/>
              <w:marBottom w:val="0"/>
              <w:divBdr>
                <w:top w:val="single" w:sz="2" w:space="0" w:color="auto"/>
                <w:left w:val="single" w:sz="2" w:space="0" w:color="auto"/>
                <w:bottom w:val="single" w:sz="2" w:space="0" w:color="auto"/>
                <w:right w:val="single" w:sz="2" w:space="0" w:color="auto"/>
              </w:divBdr>
              <w:divsChild>
                <w:div w:id="1402219016">
                  <w:marLeft w:val="0"/>
                  <w:marRight w:val="0"/>
                  <w:marTop w:val="0"/>
                  <w:marBottom w:val="0"/>
                  <w:divBdr>
                    <w:top w:val="single" w:sz="2" w:space="0" w:color="auto"/>
                    <w:left w:val="single" w:sz="2" w:space="0" w:color="auto"/>
                    <w:bottom w:val="single" w:sz="2" w:space="0" w:color="auto"/>
                    <w:right w:val="single" w:sz="2" w:space="0" w:color="auto"/>
                  </w:divBdr>
                  <w:divsChild>
                    <w:div w:id="147212752">
                      <w:marLeft w:val="0"/>
                      <w:marRight w:val="0"/>
                      <w:marTop w:val="0"/>
                      <w:marBottom w:val="0"/>
                      <w:divBdr>
                        <w:top w:val="single" w:sz="2" w:space="0" w:color="auto"/>
                        <w:left w:val="single" w:sz="2" w:space="0" w:color="auto"/>
                        <w:bottom w:val="single" w:sz="2" w:space="0" w:color="auto"/>
                        <w:right w:val="single" w:sz="2" w:space="0" w:color="auto"/>
                      </w:divBdr>
                      <w:divsChild>
                        <w:div w:id="3053530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936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s://labportal.gribbles.co.n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0.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40.jpeg"/><Relationship Id="rId10" Type="http://schemas.openxmlformats.org/officeDocument/2006/relationships/image" Target="media/image20.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153</TotalTime>
  <Pages>7</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Susan Stokes</cp:lastModifiedBy>
  <cp:revision>7</cp:revision>
  <dcterms:created xsi:type="dcterms:W3CDTF">2024-07-22T19:59:00Z</dcterms:created>
  <dcterms:modified xsi:type="dcterms:W3CDTF">2025-02-03T03:00:00Z</dcterms:modified>
</cp:coreProperties>
</file>