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14C87C" w14:textId="4532E28C" w:rsidR="00FF33E7" w:rsidRPr="000D385F" w:rsidRDefault="00273FE9" w:rsidP="000D385F">
      <w:pPr>
        <w:spacing w:line="360" w:lineRule="auto"/>
        <w:rPr>
          <w:rFonts w:ascii="Arial" w:hAnsi="Arial" w:cs="Arial"/>
          <w:sz w:val="32"/>
          <w:szCs w:val="32"/>
        </w:rPr>
      </w:pPr>
      <w:r w:rsidRPr="000D385F">
        <w:rPr>
          <w:rFonts w:ascii="Arial" w:hAnsi="Arial" w:cs="Arial"/>
          <w:sz w:val="32"/>
          <w:szCs w:val="32"/>
        </w:rPr>
        <w:t xml:space="preserve">NZ </w:t>
      </w:r>
      <w:r w:rsidR="00FF33E7" w:rsidRPr="000D385F">
        <w:rPr>
          <w:rFonts w:ascii="Arial" w:hAnsi="Arial" w:cs="Arial"/>
          <w:sz w:val="32"/>
          <w:szCs w:val="32"/>
        </w:rPr>
        <w:t>Seed Dispersal</w:t>
      </w:r>
    </w:p>
    <w:p w14:paraId="3557BD7D" w14:textId="209927ED" w:rsidR="00273FE9" w:rsidRPr="000D385F" w:rsidRDefault="00273FE9" w:rsidP="000D385F">
      <w:pPr>
        <w:spacing w:line="360" w:lineRule="auto"/>
        <w:rPr>
          <w:rFonts w:ascii="Arial" w:hAnsi="Arial" w:cs="Arial"/>
          <w:sz w:val="16"/>
          <w:szCs w:val="16"/>
        </w:rPr>
      </w:pPr>
    </w:p>
    <w:p w14:paraId="7F0BF05E" w14:textId="6E7FDAFC" w:rsidR="00A54AEE" w:rsidRPr="000D385F" w:rsidRDefault="00585EBC" w:rsidP="000D385F">
      <w:pPr>
        <w:spacing w:line="360" w:lineRule="auto"/>
        <w:rPr>
          <w:rFonts w:ascii="Arial" w:hAnsi="Arial" w:cs="Arial"/>
        </w:rPr>
      </w:pPr>
      <w:r w:rsidRPr="000D385F">
        <w:rPr>
          <w:rFonts w:ascii="Arial" w:hAnsi="Arial" w:cs="Arial"/>
        </w:rPr>
        <w:t>During autumn (</w:t>
      </w:r>
      <w:r w:rsidR="00273FE9" w:rsidRPr="000D385F">
        <w:rPr>
          <w:rFonts w:ascii="Arial" w:hAnsi="Arial" w:cs="Arial"/>
        </w:rPr>
        <w:t>April</w:t>
      </w:r>
      <w:r w:rsidRPr="000D385F">
        <w:rPr>
          <w:rFonts w:ascii="Arial" w:hAnsi="Arial" w:cs="Arial"/>
        </w:rPr>
        <w:t>-Jun</w:t>
      </w:r>
      <w:r w:rsidR="00510EF8" w:rsidRPr="000D385F">
        <w:rPr>
          <w:rFonts w:ascii="Arial" w:hAnsi="Arial" w:cs="Arial"/>
        </w:rPr>
        <w:t>e</w:t>
      </w:r>
      <w:r w:rsidRPr="000D385F">
        <w:rPr>
          <w:rFonts w:ascii="Arial" w:hAnsi="Arial" w:cs="Arial"/>
        </w:rPr>
        <w:t xml:space="preserve">) in NZ </w:t>
      </w:r>
      <w:r w:rsidR="00273FE9" w:rsidRPr="000D385F">
        <w:rPr>
          <w:rFonts w:ascii="Arial" w:hAnsi="Arial" w:cs="Arial"/>
        </w:rPr>
        <w:t xml:space="preserve">we can see </w:t>
      </w:r>
      <w:r w:rsidR="004659CE" w:rsidRPr="000D385F">
        <w:rPr>
          <w:rFonts w:ascii="Arial" w:hAnsi="Arial" w:cs="Arial"/>
        </w:rPr>
        <w:t xml:space="preserve">fruit, </w:t>
      </w:r>
      <w:r w:rsidR="008865ED" w:rsidRPr="000D385F">
        <w:rPr>
          <w:rFonts w:ascii="Arial" w:hAnsi="Arial" w:cs="Arial"/>
        </w:rPr>
        <w:t xml:space="preserve">seeds and </w:t>
      </w:r>
      <w:r w:rsidR="00273FE9" w:rsidRPr="000D385F">
        <w:rPr>
          <w:rFonts w:ascii="Arial" w:hAnsi="Arial" w:cs="Arial"/>
        </w:rPr>
        <w:t>seed pods</w:t>
      </w:r>
      <w:r w:rsidR="00FF33E7" w:rsidRPr="000D385F">
        <w:rPr>
          <w:rFonts w:ascii="Arial" w:hAnsi="Arial" w:cs="Arial"/>
        </w:rPr>
        <w:t xml:space="preserve"> </w:t>
      </w:r>
      <w:r w:rsidRPr="000D385F">
        <w:rPr>
          <w:rFonts w:ascii="Arial" w:hAnsi="Arial" w:cs="Arial"/>
        </w:rPr>
        <w:t xml:space="preserve">like these </w:t>
      </w:r>
      <w:r w:rsidR="00FF33E7" w:rsidRPr="000D385F">
        <w:rPr>
          <w:rFonts w:ascii="Arial" w:hAnsi="Arial" w:cs="Arial"/>
        </w:rPr>
        <w:t xml:space="preserve">in </w:t>
      </w:r>
      <w:r w:rsidR="00510EF8" w:rsidRPr="000D385F">
        <w:rPr>
          <w:rFonts w:ascii="Arial" w:hAnsi="Arial" w:cs="Arial"/>
        </w:rPr>
        <w:t>the environment around us</w:t>
      </w:r>
      <w:r w:rsidR="008865ED" w:rsidRPr="000D385F">
        <w:rPr>
          <w:rFonts w:ascii="Arial" w:hAnsi="Arial" w:cs="Arial"/>
        </w:rPr>
        <w:t xml:space="preserve"> –</w:t>
      </w:r>
      <w:r w:rsidR="006A2883" w:rsidRPr="000D385F">
        <w:rPr>
          <w:rFonts w:ascii="Arial" w:hAnsi="Arial" w:cs="Arial"/>
        </w:rPr>
        <w:t xml:space="preserve"> </w:t>
      </w:r>
      <w:r w:rsidR="008865ED" w:rsidRPr="000D385F">
        <w:rPr>
          <w:rFonts w:ascii="Arial" w:hAnsi="Arial" w:cs="Arial"/>
        </w:rPr>
        <w:t xml:space="preserve">bush, beach, </w:t>
      </w:r>
      <w:r w:rsidR="004659CE" w:rsidRPr="000D385F">
        <w:rPr>
          <w:rFonts w:ascii="Arial" w:hAnsi="Arial" w:cs="Arial"/>
        </w:rPr>
        <w:t xml:space="preserve">home garden, </w:t>
      </w:r>
      <w:r w:rsidR="008865ED" w:rsidRPr="000D385F">
        <w:rPr>
          <w:rFonts w:ascii="Arial" w:hAnsi="Arial" w:cs="Arial"/>
        </w:rPr>
        <w:t>mudflat</w:t>
      </w:r>
      <w:r w:rsidR="004659CE" w:rsidRPr="000D385F">
        <w:rPr>
          <w:rFonts w:ascii="Arial" w:hAnsi="Arial" w:cs="Arial"/>
        </w:rPr>
        <w:t>, stream</w:t>
      </w:r>
      <w:r w:rsidR="008865ED" w:rsidRPr="000D385F">
        <w:rPr>
          <w:rFonts w:ascii="Arial" w:hAnsi="Arial" w:cs="Arial"/>
        </w:rPr>
        <w:t>.</w:t>
      </w:r>
      <w:r w:rsidR="00A54AEE" w:rsidRPr="000D385F">
        <w:rPr>
          <w:rFonts w:ascii="Arial" w:hAnsi="Arial" w:cs="Arial"/>
        </w:rPr>
        <w:t xml:space="preserve"> This </w:t>
      </w:r>
      <w:r w:rsidR="008B0451">
        <w:rPr>
          <w:rFonts w:ascii="Arial" w:hAnsi="Arial" w:cs="Arial"/>
        </w:rPr>
        <w:t xml:space="preserve">seed dispersal video – </w:t>
      </w:r>
      <w:hyperlink r:id="rId7" w:history="1">
        <w:r w:rsidR="008B0451" w:rsidRPr="008B0451">
          <w:rPr>
            <w:rStyle w:val="Hyperlink"/>
            <w:rFonts w:ascii="Arial" w:hAnsi="Arial" w:cs="Arial"/>
          </w:rPr>
          <w:t>The great escape</w:t>
        </w:r>
      </w:hyperlink>
      <w:r w:rsidR="008B0451">
        <w:rPr>
          <w:rFonts w:ascii="Arial" w:hAnsi="Arial" w:cs="Arial"/>
        </w:rPr>
        <w:t xml:space="preserve"> </w:t>
      </w:r>
      <w:r w:rsidR="00A54AEE" w:rsidRPr="000D385F">
        <w:rPr>
          <w:rFonts w:ascii="Arial" w:hAnsi="Arial" w:cs="Arial"/>
        </w:rPr>
        <w:t xml:space="preserve">explains </w:t>
      </w:r>
      <w:r w:rsidR="006A2883" w:rsidRPr="000D385F">
        <w:rPr>
          <w:rFonts w:ascii="Arial" w:hAnsi="Arial" w:cs="Arial"/>
        </w:rPr>
        <w:t>how plants disperse their seeds</w:t>
      </w:r>
      <w:r w:rsidR="00A54AEE" w:rsidRPr="000D385F">
        <w:rPr>
          <w:rFonts w:ascii="Arial" w:hAnsi="Arial" w:cs="Arial"/>
        </w:rPr>
        <w:t xml:space="preserve"> </w:t>
      </w:r>
    </w:p>
    <w:p w14:paraId="38E04C6B" w14:textId="77777777" w:rsidR="00585EBC" w:rsidRPr="000D385F" w:rsidRDefault="00585EBC" w:rsidP="000D385F">
      <w:pPr>
        <w:spacing w:line="36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6"/>
        <w:gridCol w:w="3396"/>
        <w:gridCol w:w="3396"/>
      </w:tblGrid>
      <w:tr w:rsidR="00D80036" w:rsidRPr="000D385F" w14:paraId="02EBF2FB" w14:textId="77777777" w:rsidTr="00732BDE">
        <w:tc>
          <w:tcPr>
            <w:tcW w:w="3396" w:type="dxa"/>
            <w:vAlign w:val="center"/>
          </w:tcPr>
          <w:p w14:paraId="01324DFA" w14:textId="11455FA4" w:rsidR="002E7855" w:rsidRPr="000D385F" w:rsidRDefault="00510EF8" w:rsidP="000D385F">
            <w:pPr>
              <w:spacing w:line="360" w:lineRule="auto"/>
              <w:jc w:val="center"/>
              <w:rPr>
                <w:rFonts w:ascii="Arial" w:hAnsi="Arial" w:cs="Arial"/>
                <w:lang w:val="en-NZ"/>
              </w:rPr>
            </w:pPr>
            <w:r w:rsidRPr="000D385F">
              <w:rPr>
                <w:rFonts w:ascii="Arial" w:eastAsia="Times New Roman" w:hAnsi="Arial" w:cs="Arial"/>
                <w:lang w:val="en-NZ" w:eastAsia="en-GB"/>
              </w:rPr>
              <w:fldChar w:fldCharType="begin"/>
            </w:r>
            <w:r w:rsidRPr="000D385F">
              <w:rPr>
                <w:rFonts w:ascii="Arial" w:eastAsia="Times New Roman" w:hAnsi="Arial" w:cs="Arial"/>
                <w:lang w:val="en-NZ" w:eastAsia="en-GB"/>
              </w:rPr>
              <w:instrText xml:space="preserve"> INCLUDEPICTURE "https://www.podgardening.co.nz/img/products/vegetables/peas/pea-11a-pod-open-in-handHERO.jpg" \* MERGEFORMATINET </w:instrText>
            </w:r>
            <w:r w:rsidRPr="000D385F">
              <w:rPr>
                <w:rFonts w:ascii="Arial" w:eastAsia="Times New Roman" w:hAnsi="Arial" w:cs="Arial"/>
                <w:lang w:val="en-NZ" w:eastAsia="en-GB"/>
              </w:rPr>
              <w:fldChar w:fldCharType="separate"/>
            </w:r>
            <w:r w:rsidRPr="000D385F">
              <w:rPr>
                <w:rFonts w:ascii="Arial" w:eastAsia="Times New Roman" w:hAnsi="Arial" w:cs="Arial"/>
                <w:noProof/>
                <w:lang w:val="en-NZ" w:eastAsia="en-NZ"/>
              </w:rPr>
              <w:drawing>
                <wp:inline distT="0" distB="0" distL="0" distR="0" wp14:anchorId="2D72C15D" wp14:editId="53A24D61">
                  <wp:extent cx="1866618" cy="1304693"/>
                  <wp:effectExtent l="0" t="0" r="635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508" cy="1326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385F">
              <w:rPr>
                <w:rFonts w:ascii="Arial" w:eastAsia="Times New Roman" w:hAnsi="Arial" w:cs="Arial"/>
                <w:lang w:val="en-NZ" w:eastAsia="en-GB"/>
              </w:rPr>
              <w:fldChar w:fldCharType="end"/>
            </w:r>
          </w:p>
          <w:p w14:paraId="49724524" w14:textId="282D39E2" w:rsidR="00273FE9" w:rsidRPr="000D385F" w:rsidRDefault="00BE56A5" w:rsidP="000D385F">
            <w:pPr>
              <w:spacing w:line="360" w:lineRule="auto"/>
              <w:rPr>
                <w:rFonts w:ascii="Arial" w:hAnsi="Arial" w:cs="Arial"/>
              </w:rPr>
            </w:pPr>
            <w:r w:rsidRPr="000D385F">
              <w:rPr>
                <w:rFonts w:ascii="Arial" w:hAnsi="Arial" w:cs="Arial"/>
              </w:rPr>
              <w:t>A</w:t>
            </w:r>
          </w:p>
        </w:tc>
        <w:tc>
          <w:tcPr>
            <w:tcW w:w="3396" w:type="dxa"/>
            <w:vAlign w:val="center"/>
          </w:tcPr>
          <w:p w14:paraId="3FD347FA" w14:textId="3B40A775" w:rsidR="00273FE9" w:rsidRPr="000D385F" w:rsidRDefault="00732BDE" w:rsidP="000D385F">
            <w:pPr>
              <w:spacing w:line="360" w:lineRule="auto"/>
              <w:rPr>
                <w:rFonts w:ascii="Arial" w:hAnsi="Arial" w:cs="Arial"/>
              </w:rPr>
            </w:pPr>
            <w:r w:rsidRPr="000D385F">
              <w:rPr>
                <w:rFonts w:ascii="Arial" w:eastAsia="Times New Roman" w:hAnsi="Arial" w:cs="Arial"/>
                <w:noProof/>
                <w:lang w:val="en-NZ" w:eastAsia="en-NZ"/>
              </w:rPr>
              <w:drawing>
                <wp:anchor distT="0" distB="0" distL="114300" distR="114300" simplePos="0" relativeHeight="251666432" behindDoc="0" locked="0" layoutInCell="1" allowOverlap="1" wp14:anchorId="022FF4E5" wp14:editId="7884E709">
                  <wp:simplePos x="0" y="0"/>
                  <wp:positionH relativeFrom="margin">
                    <wp:posOffset>1009650</wp:posOffset>
                  </wp:positionH>
                  <wp:positionV relativeFrom="margin">
                    <wp:posOffset>-46355</wp:posOffset>
                  </wp:positionV>
                  <wp:extent cx="1076325" cy="1506855"/>
                  <wp:effectExtent l="0" t="0" r="3175" b="4445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 Shot 2020-04-06 at 3.30.04 PM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385F">
              <w:rPr>
                <w:rFonts w:ascii="Arial" w:hAnsi="Arial" w:cs="Arial"/>
                <w:noProof/>
                <w:lang w:val="en-NZ" w:eastAsia="en-NZ"/>
              </w:rPr>
              <w:drawing>
                <wp:anchor distT="0" distB="0" distL="114300" distR="114300" simplePos="0" relativeHeight="251669504" behindDoc="0" locked="0" layoutInCell="1" allowOverlap="1" wp14:anchorId="55DE5AA0" wp14:editId="64F9864E">
                  <wp:simplePos x="0" y="0"/>
                  <wp:positionH relativeFrom="margin">
                    <wp:posOffset>5080</wp:posOffset>
                  </wp:positionH>
                  <wp:positionV relativeFrom="margin">
                    <wp:posOffset>59690</wp:posOffset>
                  </wp:positionV>
                  <wp:extent cx="914400" cy="1402715"/>
                  <wp:effectExtent l="0" t="0" r="0" b="0"/>
                  <wp:wrapSquare wrapText="bothSides"/>
                  <wp:docPr id="28" name="Picture 28" descr="Kanuka and Manuka - ecological charateristics and val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anuka and Manuka - ecological charateristics and val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56A5" w:rsidRPr="000D385F">
              <w:rPr>
                <w:rFonts w:ascii="Arial" w:hAnsi="Arial" w:cs="Arial"/>
              </w:rPr>
              <w:t>B</w:t>
            </w:r>
          </w:p>
        </w:tc>
        <w:tc>
          <w:tcPr>
            <w:tcW w:w="3396" w:type="dxa"/>
            <w:vAlign w:val="center"/>
          </w:tcPr>
          <w:p w14:paraId="3558BBEA" w14:textId="2514F16D" w:rsidR="002E7855" w:rsidRPr="000D385F" w:rsidRDefault="001B4799" w:rsidP="000D385F">
            <w:pPr>
              <w:spacing w:line="360" w:lineRule="auto"/>
              <w:jc w:val="center"/>
              <w:rPr>
                <w:rFonts w:ascii="Arial" w:hAnsi="Arial" w:cs="Arial"/>
                <w:lang w:val="en-NZ"/>
              </w:rPr>
            </w:pPr>
            <w:r w:rsidRPr="000D385F">
              <w:rPr>
                <w:rFonts w:ascii="Arial" w:eastAsia="Times New Roman" w:hAnsi="Arial" w:cs="Arial"/>
                <w:lang w:val="en-NZ" w:eastAsia="en-GB"/>
              </w:rPr>
              <w:fldChar w:fldCharType="begin"/>
            </w:r>
            <w:r w:rsidRPr="000D385F">
              <w:rPr>
                <w:rFonts w:ascii="Arial" w:eastAsia="Times New Roman" w:hAnsi="Arial" w:cs="Arial"/>
                <w:lang w:val="en-NZ" w:eastAsia="en-GB"/>
              </w:rPr>
              <w:instrText xml:space="preserve"> INCLUDEPICTURE "https://www.landcareresearch.co.nz/__data/assets/image/0005/19184/Oue_pods_lge.jpg" \* MERGEFORMATINET </w:instrText>
            </w:r>
            <w:r w:rsidRPr="000D385F">
              <w:rPr>
                <w:rFonts w:ascii="Arial" w:eastAsia="Times New Roman" w:hAnsi="Arial" w:cs="Arial"/>
                <w:lang w:val="en-NZ" w:eastAsia="en-GB"/>
              </w:rPr>
              <w:fldChar w:fldCharType="separate"/>
            </w:r>
            <w:r w:rsidRPr="000D385F">
              <w:rPr>
                <w:rFonts w:ascii="Arial" w:eastAsia="Times New Roman" w:hAnsi="Arial" w:cs="Arial"/>
                <w:noProof/>
                <w:lang w:val="en-NZ" w:eastAsia="en-NZ"/>
              </w:rPr>
              <w:drawing>
                <wp:inline distT="0" distB="0" distL="0" distR="0" wp14:anchorId="2F7EB7B8" wp14:editId="74D06B17">
                  <wp:extent cx="1665317" cy="1247273"/>
                  <wp:effectExtent l="0" t="0" r="0" b="0"/>
                  <wp:docPr id="7" name="Picture 7" descr="Harakeke image gallery | Flax collection | Manaaki Whenu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rakeke image gallery | Flax collection | Manaaki Whenu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199" cy="1285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385F">
              <w:rPr>
                <w:rFonts w:ascii="Arial" w:eastAsia="Times New Roman" w:hAnsi="Arial" w:cs="Arial"/>
                <w:lang w:val="en-NZ" w:eastAsia="en-GB"/>
              </w:rPr>
              <w:fldChar w:fldCharType="end"/>
            </w:r>
          </w:p>
          <w:p w14:paraId="277D09C1" w14:textId="785D1DA4" w:rsidR="00273FE9" w:rsidRPr="000D385F" w:rsidRDefault="00BE56A5" w:rsidP="000D385F">
            <w:pPr>
              <w:spacing w:line="360" w:lineRule="auto"/>
              <w:rPr>
                <w:rFonts w:ascii="Arial" w:hAnsi="Arial" w:cs="Arial"/>
              </w:rPr>
            </w:pPr>
            <w:r w:rsidRPr="000D385F">
              <w:rPr>
                <w:rFonts w:ascii="Arial" w:hAnsi="Arial" w:cs="Arial"/>
              </w:rPr>
              <w:t>C</w:t>
            </w:r>
          </w:p>
        </w:tc>
      </w:tr>
      <w:tr w:rsidR="00D80036" w:rsidRPr="000D385F" w14:paraId="6E56AE31" w14:textId="77777777" w:rsidTr="002754E6">
        <w:trPr>
          <w:trHeight w:val="2573"/>
        </w:trPr>
        <w:tc>
          <w:tcPr>
            <w:tcW w:w="3396" w:type="dxa"/>
            <w:vAlign w:val="center"/>
          </w:tcPr>
          <w:p w14:paraId="271DF415" w14:textId="3EAB1235" w:rsidR="00273FE9" w:rsidRPr="000D385F" w:rsidRDefault="002754E6" w:rsidP="000D38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385F">
              <w:rPr>
                <w:rFonts w:ascii="Arial" w:hAnsi="Arial" w:cs="Arial"/>
                <w:noProof/>
                <w:lang w:val="en-NZ" w:eastAsia="en-NZ"/>
              </w:rPr>
              <w:drawing>
                <wp:anchor distT="0" distB="0" distL="114300" distR="114300" simplePos="0" relativeHeight="251673600" behindDoc="0" locked="0" layoutInCell="1" allowOverlap="1" wp14:anchorId="57D57113" wp14:editId="347F64E2">
                  <wp:simplePos x="0" y="0"/>
                  <wp:positionH relativeFrom="margin">
                    <wp:posOffset>59055</wp:posOffset>
                  </wp:positionH>
                  <wp:positionV relativeFrom="margin">
                    <wp:posOffset>48260</wp:posOffset>
                  </wp:positionV>
                  <wp:extent cx="880745" cy="1226185"/>
                  <wp:effectExtent l="0" t="0" r="0" b="571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 Shot 2020-04-06 at 2.27.42 PM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122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385F">
              <w:rPr>
                <w:rFonts w:ascii="Arial" w:hAnsi="Arial" w:cs="Arial"/>
                <w:noProof/>
                <w:lang w:val="en-NZ" w:eastAsia="en-NZ"/>
              </w:rPr>
              <w:drawing>
                <wp:anchor distT="0" distB="0" distL="114300" distR="114300" simplePos="0" relativeHeight="251672576" behindDoc="0" locked="0" layoutInCell="1" allowOverlap="1" wp14:anchorId="41ECB02D" wp14:editId="3C1B0EC5">
                  <wp:simplePos x="0" y="0"/>
                  <wp:positionH relativeFrom="margin">
                    <wp:posOffset>1019810</wp:posOffset>
                  </wp:positionH>
                  <wp:positionV relativeFrom="margin">
                    <wp:posOffset>55880</wp:posOffset>
                  </wp:positionV>
                  <wp:extent cx="880745" cy="1553210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creen Shot 2020-04-06 at 3.59.19 PM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D52DB3" w14:textId="6848284D" w:rsidR="00BE56A5" w:rsidRPr="000D385F" w:rsidRDefault="00BE56A5" w:rsidP="000D385F">
            <w:pPr>
              <w:spacing w:line="360" w:lineRule="auto"/>
              <w:rPr>
                <w:rFonts w:ascii="Arial" w:hAnsi="Arial" w:cs="Arial"/>
              </w:rPr>
            </w:pPr>
            <w:r w:rsidRPr="000D385F">
              <w:rPr>
                <w:rFonts w:ascii="Arial" w:hAnsi="Arial" w:cs="Arial"/>
              </w:rPr>
              <w:t>D</w:t>
            </w:r>
          </w:p>
        </w:tc>
        <w:tc>
          <w:tcPr>
            <w:tcW w:w="3396" w:type="dxa"/>
            <w:vAlign w:val="center"/>
          </w:tcPr>
          <w:p w14:paraId="3E3A24CE" w14:textId="06F058FE" w:rsidR="00D80036" w:rsidRPr="000D385F" w:rsidRDefault="00B50E97" w:rsidP="000D385F">
            <w:pPr>
              <w:spacing w:line="360" w:lineRule="auto"/>
              <w:jc w:val="center"/>
              <w:rPr>
                <w:rFonts w:ascii="Arial" w:hAnsi="Arial" w:cs="Arial"/>
                <w:lang w:val="en-NZ"/>
              </w:rPr>
            </w:pPr>
            <w:r w:rsidRPr="000D385F">
              <w:rPr>
                <w:rFonts w:ascii="Arial" w:eastAsia="Times New Roman" w:hAnsi="Arial" w:cs="Arial"/>
                <w:noProof/>
                <w:lang w:val="en-NZ" w:eastAsia="en-NZ"/>
              </w:rPr>
              <w:drawing>
                <wp:anchor distT="0" distB="0" distL="114300" distR="114300" simplePos="0" relativeHeight="251676671" behindDoc="0" locked="0" layoutInCell="1" allowOverlap="1" wp14:anchorId="56D2B319" wp14:editId="218360DD">
                  <wp:simplePos x="0" y="0"/>
                  <wp:positionH relativeFrom="margin">
                    <wp:posOffset>12065</wp:posOffset>
                  </wp:positionH>
                  <wp:positionV relativeFrom="margin">
                    <wp:posOffset>88900</wp:posOffset>
                  </wp:positionV>
                  <wp:extent cx="1057275" cy="981075"/>
                  <wp:effectExtent l="0" t="0" r="0" b="0"/>
                  <wp:wrapSquare wrapText="bothSides"/>
                  <wp:docPr id="34" name="Picture 34" descr="Maple keys Picture | k0071544 | Foto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Maple keys Picture | k0071544 | Foto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385F">
              <w:rPr>
                <w:rFonts w:ascii="Arial" w:eastAsia="Times New Roman" w:hAnsi="Arial" w:cs="Arial"/>
                <w:noProof/>
                <w:lang w:val="en-NZ" w:eastAsia="en-NZ"/>
              </w:rPr>
              <w:drawing>
                <wp:anchor distT="0" distB="0" distL="114300" distR="114300" simplePos="0" relativeHeight="251674111" behindDoc="0" locked="0" layoutInCell="1" allowOverlap="1" wp14:anchorId="4F9B4AFE" wp14:editId="149705CE">
                  <wp:simplePos x="0" y="0"/>
                  <wp:positionH relativeFrom="margin">
                    <wp:posOffset>1026795</wp:posOffset>
                  </wp:positionH>
                  <wp:positionV relativeFrom="margin">
                    <wp:posOffset>238760</wp:posOffset>
                  </wp:positionV>
                  <wp:extent cx="1339850" cy="1009015"/>
                  <wp:effectExtent l="317" t="0" r="0" b="0"/>
                  <wp:wrapSquare wrapText="bothSides"/>
                  <wp:docPr id="32" name="Picture 32" descr="Identifying the Common American Sycam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dentifying the Common American Sycam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3985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46ED70" w14:textId="1B259CAB" w:rsidR="00273FE9" w:rsidRPr="000D385F" w:rsidRDefault="00BE56A5" w:rsidP="000D385F">
            <w:pPr>
              <w:spacing w:line="360" w:lineRule="auto"/>
              <w:rPr>
                <w:rFonts w:ascii="Arial" w:hAnsi="Arial" w:cs="Arial"/>
              </w:rPr>
            </w:pPr>
            <w:r w:rsidRPr="000D385F">
              <w:rPr>
                <w:rFonts w:ascii="Arial" w:hAnsi="Arial" w:cs="Arial"/>
              </w:rPr>
              <w:t>E</w:t>
            </w:r>
          </w:p>
        </w:tc>
        <w:tc>
          <w:tcPr>
            <w:tcW w:w="3396" w:type="dxa"/>
            <w:vAlign w:val="center"/>
          </w:tcPr>
          <w:p w14:paraId="04996DAF" w14:textId="429ACE7A" w:rsidR="00BE56A5" w:rsidRPr="000D385F" w:rsidRDefault="00510EF8" w:rsidP="000D385F">
            <w:pPr>
              <w:spacing w:line="360" w:lineRule="auto"/>
              <w:jc w:val="center"/>
              <w:rPr>
                <w:rFonts w:ascii="Arial" w:eastAsia="Times New Roman" w:hAnsi="Arial" w:cs="Arial"/>
                <w:lang w:val="en-NZ" w:eastAsia="en-GB"/>
              </w:rPr>
            </w:pPr>
            <w:r w:rsidRPr="000D385F">
              <w:rPr>
                <w:rFonts w:ascii="Arial" w:hAnsi="Arial" w:cs="Arial"/>
                <w:noProof/>
                <w:lang w:val="en-NZ" w:eastAsia="en-NZ"/>
              </w:rPr>
              <w:drawing>
                <wp:inline distT="0" distB="0" distL="0" distR="0" wp14:anchorId="47EFFEFA" wp14:editId="5D15A2CC">
                  <wp:extent cx="1336057" cy="1583474"/>
                  <wp:effectExtent l="0" t="0" r="0" b="444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reen Shot 2020-04-06 at 3.24.01 PM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189" cy="161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0FE87C" w14:textId="0D11908B" w:rsidR="00BE56A5" w:rsidRPr="000D385F" w:rsidRDefault="00BE56A5" w:rsidP="000D385F">
            <w:pPr>
              <w:spacing w:line="360" w:lineRule="auto"/>
              <w:rPr>
                <w:rFonts w:ascii="Arial" w:hAnsi="Arial" w:cs="Arial"/>
              </w:rPr>
            </w:pPr>
            <w:r w:rsidRPr="000D385F">
              <w:rPr>
                <w:rFonts w:ascii="Arial" w:eastAsia="Times New Roman" w:hAnsi="Arial" w:cs="Arial"/>
                <w:lang w:eastAsia="en-GB"/>
              </w:rPr>
              <w:t>F</w:t>
            </w:r>
          </w:p>
        </w:tc>
      </w:tr>
      <w:tr w:rsidR="00D80036" w:rsidRPr="000D385F" w14:paraId="0A403001" w14:textId="77777777" w:rsidTr="00BE56A5">
        <w:tc>
          <w:tcPr>
            <w:tcW w:w="3396" w:type="dxa"/>
            <w:vAlign w:val="center"/>
          </w:tcPr>
          <w:p w14:paraId="1605C94D" w14:textId="465E2CDE" w:rsidR="002E7855" w:rsidRPr="000D385F" w:rsidRDefault="000D6004" w:rsidP="000D385F">
            <w:pPr>
              <w:spacing w:line="360" w:lineRule="auto"/>
              <w:jc w:val="center"/>
              <w:rPr>
                <w:rFonts w:ascii="Arial" w:hAnsi="Arial" w:cs="Arial"/>
                <w:lang w:val="en-NZ"/>
              </w:rPr>
            </w:pPr>
            <w:r w:rsidRPr="000D385F">
              <w:rPr>
                <w:rFonts w:ascii="Arial" w:hAnsi="Arial" w:cs="Arial"/>
                <w:noProof/>
                <w:lang w:val="en-NZ" w:eastAsia="en-NZ"/>
              </w:rPr>
              <w:drawing>
                <wp:inline distT="0" distB="0" distL="0" distR="0" wp14:anchorId="25EC0CDA" wp14:editId="6BB5D69E">
                  <wp:extent cx="1650381" cy="1660506"/>
                  <wp:effectExtent l="0" t="0" r="635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 Shot 2020-04-06 at 2.32.01 PM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698" cy="166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658324" w14:textId="75E2E049" w:rsidR="00273FE9" w:rsidRPr="000D385F" w:rsidRDefault="00BE56A5" w:rsidP="000D385F">
            <w:pPr>
              <w:spacing w:line="360" w:lineRule="auto"/>
              <w:rPr>
                <w:rFonts w:ascii="Arial" w:hAnsi="Arial" w:cs="Arial"/>
              </w:rPr>
            </w:pPr>
            <w:r w:rsidRPr="000D385F">
              <w:rPr>
                <w:rFonts w:ascii="Arial" w:hAnsi="Arial" w:cs="Arial"/>
              </w:rPr>
              <w:t>G</w:t>
            </w:r>
          </w:p>
        </w:tc>
        <w:tc>
          <w:tcPr>
            <w:tcW w:w="3396" w:type="dxa"/>
            <w:vAlign w:val="center"/>
          </w:tcPr>
          <w:p w14:paraId="2EB1DE51" w14:textId="6194C032" w:rsidR="00273FE9" w:rsidRPr="000D385F" w:rsidRDefault="000D6004" w:rsidP="000D38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385F">
              <w:rPr>
                <w:rFonts w:ascii="Arial" w:eastAsia="Times New Roman" w:hAnsi="Arial" w:cs="Arial"/>
                <w:noProof/>
                <w:lang w:val="en-NZ" w:eastAsia="en-NZ"/>
              </w:rPr>
              <w:drawing>
                <wp:inline distT="0" distB="0" distL="0" distR="0" wp14:anchorId="252177F6" wp14:editId="1003DE21">
                  <wp:extent cx="1912663" cy="1557454"/>
                  <wp:effectExtent l="0" t="0" r="508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 Shot 2020-04-06 at 2.33.27 PM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847" cy="1563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64C0EF" w14:textId="7371A009" w:rsidR="00BE56A5" w:rsidRPr="000D385F" w:rsidRDefault="00BE56A5" w:rsidP="000D385F">
            <w:pPr>
              <w:spacing w:line="360" w:lineRule="auto"/>
              <w:rPr>
                <w:rFonts w:ascii="Arial" w:hAnsi="Arial" w:cs="Arial"/>
              </w:rPr>
            </w:pPr>
            <w:r w:rsidRPr="000D385F">
              <w:rPr>
                <w:rFonts w:ascii="Arial" w:hAnsi="Arial" w:cs="Arial"/>
              </w:rPr>
              <w:t>H</w:t>
            </w:r>
          </w:p>
        </w:tc>
        <w:tc>
          <w:tcPr>
            <w:tcW w:w="3396" w:type="dxa"/>
            <w:vAlign w:val="center"/>
          </w:tcPr>
          <w:p w14:paraId="262A6319" w14:textId="73928AE7" w:rsidR="00BE56A5" w:rsidRPr="000D385F" w:rsidRDefault="00FF33E7" w:rsidP="000D385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D385F">
              <w:rPr>
                <w:rFonts w:ascii="Arial" w:hAnsi="Arial" w:cs="Arial"/>
                <w:noProof/>
                <w:lang w:val="en-NZ" w:eastAsia="en-NZ"/>
              </w:rPr>
              <w:drawing>
                <wp:anchor distT="0" distB="0" distL="114300" distR="114300" simplePos="0" relativeHeight="251663360" behindDoc="0" locked="0" layoutInCell="1" allowOverlap="1" wp14:anchorId="6B614C29" wp14:editId="231EE70C">
                  <wp:simplePos x="0" y="0"/>
                  <wp:positionH relativeFrom="margin">
                    <wp:posOffset>1015365</wp:posOffset>
                  </wp:positionH>
                  <wp:positionV relativeFrom="margin">
                    <wp:posOffset>200660</wp:posOffset>
                  </wp:positionV>
                  <wp:extent cx="1009015" cy="1460500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 Shot 2020-04-06 at 2.44.14 PM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4A8E42" w14:textId="3645AD63" w:rsidR="00273FE9" w:rsidRPr="000D385F" w:rsidRDefault="00BE56A5" w:rsidP="000D385F">
            <w:pPr>
              <w:spacing w:line="360" w:lineRule="auto"/>
              <w:rPr>
                <w:rFonts w:ascii="Arial" w:hAnsi="Arial" w:cs="Arial"/>
              </w:rPr>
            </w:pPr>
            <w:r w:rsidRPr="000D385F">
              <w:rPr>
                <w:rFonts w:ascii="Arial" w:hAnsi="Arial" w:cs="Arial"/>
                <w:noProof/>
                <w:lang w:val="en-NZ" w:eastAsia="en-NZ"/>
              </w:rPr>
              <w:drawing>
                <wp:anchor distT="0" distB="0" distL="114300" distR="114300" simplePos="0" relativeHeight="251661312" behindDoc="0" locked="0" layoutInCell="1" allowOverlap="1" wp14:anchorId="0C2896FD" wp14:editId="0C351240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199390</wp:posOffset>
                  </wp:positionV>
                  <wp:extent cx="1005289" cy="146081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 Shot 2020-04-06 at 2.43.23 PM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89" cy="146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D385F">
              <w:rPr>
                <w:rFonts w:ascii="Arial" w:hAnsi="Arial" w:cs="Arial"/>
              </w:rPr>
              <w:t>I</w:t>
            </w:r>
          </w:p>
        </w:tc>
      </w:tr>
    </w:tbl>
    <w:p w14:paraId="1585F24D" w14:textId="77777777" w:rsidR="002754E6" w:rsidRPr="000D385F" w:rsidRDefault="002754E6" w:rsidP="000D385F">
      <w:pPr>
        <w:spacing w:line="360" w:lineRule="auto"/>
        <w:rPr>
          <w:rFonts w:ascii="Arial" w:hAnsi="Arial" w:cs="Arial"/>
        </w:rPr>
      </w:pPr>
    </w:p>
    <w:p w14:paraId="121AB511" w14:textId="6470CB54" w:rsidR="00FF33E7" w:rsidRPr="000D385F" w:rsidRDefault="00FF33E7" w:rsidP="000D385F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0D385F">
        <w:rPr>
          <w:rFonts w:ascii="Arial" w:hAnsi="Arial" w:cs="Arial"/>
        </w:rPr>
        <w:t xml:space="preserve">Try to identify these </w:t>
      </w:r>
      <w:r w:rsidR="00CA5D31" w:rsidRPr="000D385F">
        <w:rPr>
          <w:rFonts w:ascii="Arial" w:hAnsi="Arial" w:cs="Arial"/>
        </w:rPr>
        <w:t xml:space="preserve">9 </w:t>
      </w:r>
      <w:r w:rsidRPr="000D385F">
        <w:rPr>
          <w:rFonts w:ascii="Arial" w:hAnsi="Arial" w:cs="Arial"/>
        </w:rPr>
        <w:t>seed pods and seeds</w:t>
      </w:r>
      <w:r w:rsidR="002754E6" w:rsidRPr="000D385F">
        <w:rPr>
          <w:rFonts w:ascii="Arial" w:hAnsi="Arial" w:cs="Arial"/>
        </w:rPr>
        <w:t>. Look for clues in the picture(s).</w:t>
      </w:r>
    </w:p>
    <w:p w14:paraId="47F4B512" w14:textId="77777777" w:rsidR="000C5B95" w:rsidRPr="000D385F" w:rsidRDefault="00510EF8" w:rsidP="000D385F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0D385F">
        <w:rPr>
          <w:rFonts w:ascii="Arial" w:hAnsi="Arial" w:cs="Arial"/>
        </w:rPr>
        <w:t>S</w:t>
      </w:r>
      <w:r w:rsidR="00FF33E7" w:rsidRPr="000D385F">
        <w:rPr>
          <w:rFonts w:ascii="Arial" w:hAnsi="Arial" w:cs="Arial"/>
        </w:rPr>
        <w:t xml:space="preserve">eeds </w:t>
      </w:r>
      <w:r w:rsidRPr="000D385F">
        <w:rPr>
          <w:rFonts w:ascii="Arial" w:hAnsi="Arial" w:cs="Arial"/>
        </w:rPr>
        <w:t xml:space="preserve">need to travel </w:t>
      </w:r>
      <w:r w:rsidR="00FF33E7" w:rsidRPr="000D385F">
        <w:rPr>
          <w:rFonts w:ascii="Arial" w:hAnsi="Arial" w:cs="Arial"/>
        </w:rPr>
        <w:t>away from the</w:t>
      </w:r>
      <w:r w:rsidRPr="000D385F">
        <w:rPr>
          <w:rFonts w:ascii="Arial" w:hAnsi="Arial" w:cs="Arial"/>
        </w:rPr>
        <w:t>ir</w:t>
      </w:r>
      <w:r w:rsidR="00FF33E7" w:rsidRPr="000D385F">
        <w:rPr>
          <w:rFonts w:ascii="Arial" w:hAnsi="Arial" w:cs="Arial"/>
        </w:rPr>
        <w:t xml:space="preserve"> parent plant so they have a better chance of growing. They can be spread by wind, water, bursting, </w:t>
      </w:r>
      <w:r w:rsidR="008865ED" w:rsidRPr="000D385F">
        <w:rPr>
          <w:rFonts w:ascii="Arial" w:hAnsi="Arial" w:cs="Arial"/>
        </w:rPr>
        <w:t xml:space="preserve">and </w:t>
      </w:r>
      <w:r w:rsidR="00FF33E7" w:rsidRPr="000D385F">
        <w:rPr>
          <w:rFonts w:ascii="Arial" w:hAnsi="Arial" w:cs="Arial"/>
        </w:rPr>
        <w:t xml:space="preserve">animals. </w:t>
      </w:r>
    </w:p>
    <w:p w14:paraId="72FBAC05" w14:textId="12DB3CF8" w:rsidR="000C5B95" w:rsidRPr="000D385F" w:rsidRDefault="00B50E97" w:rsidP="000D385F">
      <w:pPr>
        <w:pStyle w:val="ListParagraph"/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0D385F">
        <w:rPr>
          <w:rFonts w:ascii="Arial" w:hAnsi="Arial" w:cs="Arial"/>
        </w:rPr>
        <w:t>Name the method by which</w:t>
      </w:r>
      <w:r w:rsidR="00FF33E7" w:rsidRPr="000D385F">
        <w:rPr>
          <w:rFonts w:ascii="Arial" w:hAnsi="Arial" w:cs="Arial"/>
        </w:rPr>
        <w:t xml:space="preserve"> each seed </w:t>
      </w:r>
      <w:r w:rsidRPr="000D385F">
        <w:rPr>
          <w:rFonts w:ascii="Arial" w:hAnsi="Arial" w:cs="Arial"/>
        </w:rPr>
        <w:t xml:space="preserve">is </w:t>
      </w:r>
      <w:r w:rsidR="00FF33E7" w:rsidRPr="000D385F">
        <w:rPr>
          <w:rFonts w:ascii="Arial" w:hAnsi="Arial" w:cs="Arial"/>
        </w:rPr>
        <w:t>spread</w:t>
      </w:r>
      <w:r w:rsidR="00A34916" w:rsidRPr="000D385F">
        <w:rPr>
          <w:rFonts w:ascii="Arial" w:hAnsi="Arial" w:cs="Arial"/>
        </w:rPr>
        <w:t xml:space="preserve"> (again, clues in pictures)</w:t>
      </w:r>
    </w:p>
    <w:p w14:paraId="64B7710C" w14:textId="2C2E2FA9" w:rsidR="00FF33E7" w:rsidRPr="000D385F" w:rsidRDefault="000C5B95" w:rsidP="000D385F">
      <w:pPr>
        <w:pStyle w:val="ListParagraph"/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0D385F">
        <w:rPr>
          <w:rFonts w:ascii="Arial" w:hAnsi="Arial" w:cs="Arial"/>
        </w:rPr>
        <w:t xml:space="preserve">Describe 1 adaptation that helps </w:t>
      </w:r>
      <w:r w:rsidR="00CA5D31" w:rsidRPr="000D385F">
        <w:rPr>
          <w:rFonts w:ascii="Arial" w:hAnsi="Arial" w:cs="Arial"/>
        </w:rPr>
        <w:t>each</w:t>
      </w:r>
      <w:r w:rsidRPr="000D385F">
        <w:rPr>
          <w:rFonts w:ascii="Arial" w:hAnsi="Arial" w:cs="Arial"/>
        </w:rPr>
        <w:t xml:space="preserve"> seed disperse </w:t>
      </w:r>
      <w:r w:rsidR="00CA5D31" w:rsidRPr="000D385F">
        <w:rPr>
          <w:rFonts w:ascii="Arial" w:hAnsi="Arial" w:cs="Arial"/>
        </w:rPr>
        <w:t xml:space="preserve">in </w:t>
      </w:r>
      <w:r w:rsidRPr="000D385F">
        <w:rPr>
          <w:rFonts w:ascii="Arial" w:hAnsi="Arial" w:cs="Arial"/>
        </w:rPr>
        <w:t>th</w:t>
      </w:r>
      <w:r w:rsidR="00CA5D31" w:rsidRPr="000D385F">
        <w:rPr>
          <w:rFonts w:ascii="Arial" w:hAnsi="Arial" w:cs="Arial"/>
        </w:rPr>
        <w:t>e</w:t>
      </w:r>
      <w:r w:rsidRPr="000D385F">
        <w:rPr>
          <w:rFonts w:ascii="Arial" w:hAnsi="Arial" w:cs="Arial"/>
        </w:rPr>
        <w:t xml:space="preserve"> way</w:t>
      </w:r>
      <w:r w:rsidR="00CA5D31" w:rsidRPr="000D385F">
        <w:rPr>
          <w:rFonts w:ascii="Arial" w:hAnsi="Arial" w:cs="Arial"/>
        </w:rPr>
        <w:t xml:space="preserve"> it does.</w:t>
      </w:r>
    </w:p>
    <w:p w14:paraId="3EDFDDA0" w14:textId="59619562" w:rsidR="002754E6" w:rsidRPr="000D385F" w:rsidRDefault="000D6004" w:rsidP="000D385F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0D385F">
        <w:rPr>
          <w:rFonts w:ascii="Arial" w:hAnsi="Arial" w:cs="Arial"/>
        </w:rPr>
        <w:t>Find out more about 1 of these plants – e.g. where do</w:t>
      </w:r>
      <w:r w:rsidR="00510EF8" w:rsidRPr="000D385F">
        <w:rPr>
          <w:rFonts w:ascii="Arial" w:hAnsi="Arial" w:cs="Arial"/>
        </w:rPr>
        <w:t>es it</w:t>
      </w:r>
      <w:r w:rsidRPr="000D385F">
        <w:rPr>
          <w:rFonts w:ascii="Arial" w:hAnsi="Arial" w:cs="Arial"/>
        </w:rPr>
        <w:t xml:space="preserve"> normally grow, how exactly do the seeds get out of the pod</w:t>
      </w:r>
      <w:r w:rsidR="002754E6" w:rsidRPr="000D385F">
        <w:rPr>
          <w:rFonts w:ascii="Arial" w:hAnsi="Arial" w:cs="Arial"/>
        </w:rPr>
        <w:t>, 1 interesting fact</w:t>
      </w:r>
      <w:r w:rsidR="004659CE" w:rsidRPr="000D385F">
        <w:rPr>
          <w:rFonts w:ascii="Arial" w:hAnsi="Arial" w:cs="Arial"/>
        </w:rPr>
        <w:t xml:space="preserve"> about its seed dispersal</w:t>
      </w:r>
      <w:r w:rsidR="002754E6" w:rsidRPr="000D385F">
        <w:rPr>
          <w:rFonts w:ascii="Arial" w:hAnsi="Arial" w:cs="Arial"/>
        </w:rPr>
        <w:t xml:space="preserve"> etc – and write a paragraph about what you find.</w:t>
      </w:r>
      <w:r w:rsidR="00510EF8" w:rsidRPr="000D385F">
        <w:rPr>
          <w:rFonts w:ascii="Arial" w:hAnsi="Arial" w:cs="Arial"/>
        </w:rPr>
        <w:t xml:space="preserve"> </w:t>
      </w:r>
    </w:p>
    <w:p w14:paraId="0FACACB1" w14:textId="3BED0732" w:rsidR="00A54AEE" w:rsidRPr="000D385F" w:rsidRDefault="00A54AEE" w:rsidP="000D385F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0D385F">
        <w:rPr>
          <w:rFonts w:ascii="Arial" w:hAnsi="Arial" w:cs="Arial"/>
        </w:rPr>
        <w:lastRenderedPageBreak/>
        <w:t xml:space="preserve">From the video </w:t>
      </w:r>
    </w:p>
    <w:p w14:paraId="60C87703" w14:textId="354B4C5D" w:rsidR="00A54AEE" w:rsidRPr="000D385F" w:rsidRDefault="00A54AEE" w:rsidP="000D385F">
      <w:pPr>
        <w:pStyle w:val="ListParagraph"/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0D385F">
        <w:rPr>
          <w:rFonts w:ascii="Arial" w:hAnsi="Arial" w:cs="Arial"/>
        </w:rPr>
        <w:t>What other method of dispersal does the narrator talk about?</w:t>
      </w:r>
    </w:p>
    <w:p w14:paraId="7541BC35" w14:textId="51883B99" w:rsidR="00F21E42" w:rsidRPr="000D385F" w:rsidRDefault="00A54AEE" w:rsidP="000D385F">
      <w:pPr>
        <w:pStyle w:val="ListParagraph"/>
        <w:numPr>
          <w:ilvl w:val="1"/>
          <w:numId w:val="1"/>
        </w:numPr>
        <w:spacing w:line="360" w:lineRule="auto"/>
        <w:rPr>
          <w:rFonts w:ascii="Arial" w:hAnsi="Arial" w:cs="Arial"/>
        </w:rPr>
      </w:pPr>
      <w:r w:rsidRPr="000D385F">
        <w:rPr>
          <w:rFonts w:ascii="Arial" w:hAnsi="Arial" w:cs="Arial"/>
        </w:rPr>
        <w:t xml:space="preserve">In NZ rimu trees mast every few years.  </w:t>
      </w:r>
    </w:p>
    <w:p w14:paraId="78553833" w14:textId="75DE3031" w:rsidR="00A54AEE" w:rsidRPr="000D385F" w:rsidRDefault="00A54AEE" w:rsidP="000D385F">
      <w:pPr>
        <w:pStyle w:val="ListParagraph"/>
        <w:numPr>
          <w:ilvl w:val="2"/>
          <w:numId w:val="1"/>
        </w:numPr>
        <w:spacing w:line="360" w:lineRule="auto"/>
        <w:rPr>
          <w:rFonts w:ascii="Arial" w:hAnsi="Arial" w:cs="Arial"/>
        </w:rPr>
      </w:pPr>
      <w:r w:rsidRPr="000D385F">
        <w:rPr>
          <w:rFonts w:ascii="Arial" w:hAnsi="Arial" w:cs="Arial"/>
        </w:rPr>
        <w:t>What is masting?</w:t>
      </w:r>
    </w:p>
    <w:p w14:paraId="67EBBA37" w14:textId="4834A2DB" w:rsidR="00F21E42" w:rsidRPr="000D385F" w:rsidRDefault="00F21E42" w:rsidP="000D385F">
      <w:pPr>
        <w:pStyle w:val="ListParagraph"/>
        <w:numPr>
          <w:ilvl w:val="2"/>
          <w:numId w:val="1"/>
        </w:numPr>
        <w:spacing w:line="360" w:lineRule="auto"/>
        <w:rPr>
          <w:rFonts w:ascii="Arial" w:hAnsi="Arial" w:cs="Arial"/>
        </w:rPr>
      </w:pPr>
      <w:r w:rsidRPr="000D385F">
        <w:rPr>
          <w:rFonts w:ascii="Arial" w:hAnsi="Arial" w:cs="Arial"/>
        </w:rPr>
        <w:t>Find a picture of rimu seeds</w:t>
      </w:r>
      <w:r w:rsidR="00A34916" w:rsidRPr="000D385F">
        <w:rPr>
          <w:rFonts w:ascii="Arial" w:hAnsi="Arial" w:cs="Arial"/>
        </w:rPr>
        <w:t xml:space="preserve"> and include it in your work.</w:t>
      </w:r>
    </w:p>
    <w:p w14:paraId="63A3180A" w14:textId="7C88092F" w:rsidR="00F21E42" w:rsidRPr="000D385F" w:rsidRDefault="00F21E42" w:rsidP="000D385F">
      <w:pPr>
        <w:pStyle w:val="ListParagraph"/>
        <w:numPr>
          <w:ilvl w:val="2"/>
          <w:numId w:val="1"/>
        </w:numPr>
        <w:spacing w:line="360" w:lineRule="auto"/>
        <w:rPr>
          <w:rFonts w:ascii="Arial" w:hAnsi="Arial" w:cs="Arial"/>
        </w:rPr>
      </w:pPr>
      <w:r w:rsidRPr="000D385F">
        <w:rPr>
          <w:rFonts w:ascii="Arial" w:hAnsi="Arial" w:cs="Arial"/>
        </w:rPr>
        <w:t>How do you think these seeds are dispersed?</w:t>
      </w:r>
    </w:p>
    <w:p w14:paraId="54C26E73" w14:textId="77777777" w:rsidR="00510EF8" w:rsidRPr="000D385F" w:rsidRDefault="00510EF8" w:rsidP="000D385F">
      <w:pPr>
        <w:spacing w:line="360" w:lineRule="auto"/>
        <w:rPr>
          <w:rFonts w:ascii="Arial" w:hAnsi="Arial" w:cs="Arial"/>
        </w:rPr>
      </w:pPr>
    </w:p>
    <w:p w14:paraId="18EB9EA3" w14:textId="77777777" w:rsidR="006A2883" w:rsidRPr="000D385F" w:rsidRDefault="006A2883" w:rsidP="000D385F">
      <w:pPr>
        <w:spacing w:line="360" w:lineRule="auto"/>
        <w:rPr>
          <w:rFonts w:ascii="Arial" w:hAnsi="Arial" w:cs="Arial"/>
        </w:rPr>
      </w:pPr>
    </w:p>
    <w:p w14:paraId="7400EC14" w14:textId="047E419D" w:rsidR="00A34916" w:rsidRPr="000D385F" w:rsidRDefault="000244E9" w:rsidP="000D385F">
      <w:pPr>
        <w:spacing w:line="360" w:lineRule="auto"/>
        <w:rPr>
          <w:rFonts w:ascii="Arial" w:hAnsi="Arial" w:cs="Arial"/>
        </w:rPr>
      </w:pPr>
      <w:r w:rsidRPr="000D385F">
        <w:rPr>
          <w:rFonts w:ascii="Arial" w:hAnsi="Arial" w:cs="Arial"/>
        </w:rPr>
        <w:t xml:space="preserve">Note: 4bii. </w:t>
      </w:r>
      <w:r w:rsidR="00A34916" w:rsidRPr="000D385F">
        <w:rPr>
          <w:rFonts w:ascii="Arial" w:hAnsi="Arial" w:cs="Arial"/>
        </w:rPr>
        <w:t>Not copied an image before?</w:t>
      </w:r>
      <w:r w:rsidRPr="000D385F">
        <w:rPr>
          <w:rFonts w:ascii="Arial" w:hAnsi="Arial" w:cs="Arial"/>
        </w:rPr>
        <w:t xml:space="preserve"> </w:t>
      </w:r>
      <w:r w:rsidR="00A34916" w:rsidRPr="000D385F">
        <w:rPr>
          <w:rFonts w:ascii="Arial" w:hAnsi="Arial" w:cs="Arial"/>
        </w:rPr>
        <w:t>Some you can copy and paste</w:t>
      </w:r>
      <w:r w:rsidRPr="000D385F">
        <w:rPr>
          <w:rFonts w:ascii="Arial" w:hAnsi="Arial" w:cs="Arial"/>
        </w:rPr>
        <w:t xml:space="preserve">. </w:t>
      </w:r>
      <w:r w:rsidR="00A34916" w:rsidRPr="000D385F">
        <w:rPr>
          <w:rFonts w:ascii="Arial" w:hAnsi="Arial" w:cs="Arial"/>
        </w:rPr>
        <w:t>Some you need to take a screen shot – google to find how for your device [Mac is shift-command-4]</w:t>
      </w:r>
      <w:r w:rsidRPr="000D385F">
        <w:rPr>
          <w:rFonts w:ascii="Arial" w:hAnsi="Arial" w:cs="Arial"/>
        </w:rPr>
        <w:t>. Then insert pic.</w:t>
      </w:r>
    </w:p>
    <w:p w14:paraId="2B0308AC" w14:textId="77777777" w:rsidR="00A34916" w:rsidRPr="000D385F" w:rsidRDefault="00A34916" w:rsidP="000D385F">
      <w:pPr>
        <w:spacing w:line="360" w:lineRule="auto"/>
        <w:rPr>
          <w:rFonts w:ascii="Arial" w:hAnsi="Arial" w:cs="Arial"/>
        </w:rPr>
      </w:pPr>
    </w:p>
    <w:p w14:paraId="31FBEF50" w14:textId="265887CC" w:rsidR="00B50E97" w:rsidRPr="000D385F" w:rsidRDefault="00B50E97" w:rsidP="000D385F">
      <w:pPr>
        <w:spacing w:line="360" w:lineRule="auto"/>
        <w:rPr>
          <w:rFonts w:ascii="Arial" w:hAnsi="Arial" w:cs="Arial"/>
        </w:rPr>
      </w:pPr>
      <w:r w:rsidRPr="000D385F">
        <w:rPr>
          <w:rFonts w:ascii="Arial" w:hAnsi="Arial" w:cs="Arial"/>
        </w:rPr>
        <w:t>If you need clues</w:t>
      </w:r>
      <w:r w:rsidR="00F21E42" w:rsidRPr="000D385F">
        <w:rPr>
          <w:rFonts w:ascii="Arial" w:hAnsi="Arial" w:cs="Arial"/>
        </w:rPr>
        <w:t xml:space="preserve"> for Q1</w:t>
      </w:r>
      <w:r w:rsidRPr="000D385F">
        <w:rPr>
          <w:rFonts w:ascii="Arial" w:hAnsi="Arial" w:cs="Arial"/>
        </w:rPr>
        <w:t xml:space="preserve"> then look at this lis</w:t>
      </w:r>
      <w:r w:rsidR="008865ED" w:rsidRPr="000D385F">
        <w:rPr>
          <w:rFonts w:ascii="Arial" w:hAnsi="Arial" w:cs="Arial"/>
        </w:rPr>
        <w:t>t:</w:t>
      </w:r>
    </w:p>
    <w:p w14:paraId="4CCEA977" w14:textId="68D830A2" w:rsidR="00B50E97" w:rsidRPr="000D385F" w:rsidRDefault="000D6004" w:rsidP="000D385F">
      <w:pPr>
        <w:spacing w:line="360" w:lineRule="auto"/>
        <w:rPr>
          <w:rFonts w:ascii="Arial" w:hAnsi="Arial" w:cs="Arial"/>
        </w:rPr>
      </w:pPr>
      <w:r w:rsidRPr="000D385F">
        <w:rPr>
          <w:rFonts w:ascii="Arial" w:hAnsi="Arial" w:cs="Arial"/>
        </w:rPr>
        <w:t>Flax</w:t>
      </w:r>
      <w:r w:rsidR="00B50E97" w:rsidRPr="000D385F">
        <w:rPr>
          <w:rFonts w:ascii="Arial" w:hAnsi="Arial" w:cs="Arial"/>
        </w:rPr>
        <w:t xml:space="preserve">  </w:t>
      </w:r>
      <w:r w:rsidR="008865ED" w:rsidRPr="000D385F">
        <w:rPr>
          <w:rFonts w:ascii="Arial" w:hAnsi="Arial" w:cs="Arial"/>
        </w:rPr>
        <w:t xml:space="preserve">  </w:t>
      </w:r>
      <w:r w:rsidR="00B50E97" w:rsidRPr="000D385F">
        <w:rPr>
          <w:rFonts w:ascii="Arial" w:hAnsi="Arial" w:cs="Arial"/>
        </w:rPr>
        <w:t xml:space="preserve">   Karaka</w:t>
      </w:r>
      <w:r w:rsidR="008865ED" w:rsidRPr="000D385F">
        <w:rPr>
          <w:rFonts w:ascii="Arial" w:hAnsi="Arial" w:cs="Arial"/>
        </w:rPr>
        <w:t xml:space="preserve">  </w:t>
      </w:r>
      <w:r w:rsidR="00B50E97" w:rsidRPr="000D385F">
        <w:rPr>
          <w:rFonts w:ascii="Arial" w:hAnsi="Arial" w:cs="Arial"/>
        </w:rPr>
        <w:t xml:space="preserve">     Kowhai </w:t>
      </w:r>
      <w:r w:rsidR="008865ED" w:rsidRPr="000D385F">
        <w:rPr>
          <w:rFonts w:ascii="Arial" w:hAnsi="Arial" w:cs="Arial"/>
        </w:rPr>
        <w:t xml:space="preserve">   </w:t>
      </w:r>
      <w:r w:rsidR="00B50E97" w:rsidRPr="000D385F">
        <w:rPr>
          <w:rFonts w:ascii="Arial" w:hAnsi="Arial" w:cs="Arial"/>
        </w:rPr>
        <w:t xml:space="preserve">    Mangrove  </w:t>
      </w:r>
      <w:r w:rsidR="008865ED" w:rsidRPr="000D385F">
        <w:rPr>
          <w:rFonts w:ascii="Arial" w:hAnsi="Arial" w:cs="Arial"/>
        </w:rPr>
        <w:t xml:space="preserve">  </w:t>
      </w:r>
      <w:r w:rsidR="00B50E97" w:rsidRPr="000D385F">
        <w:rPr>
          <w:rFonts w:ascii="Arial" w:hAnsi="Arial" w:cs="Arial"/>
        </w:rPr>
        <w:t xml:space="preserve">   </w:t>
      </w:r>
      <w:r w:rsidRPr="000D385F">
        <w:rPr>
          <w:rFonts w:ascii="Arial" w:hAnsi="Arial" w:cs="Arial"/>
        </w:rPr>
        <w:t>Manuka</w:t>
      </w:r>
      <w:r w:rsidR="00B50E97" w:rsidRPr="000D385F">
        <w:rPr>
          <w:rFonts w:ascii="Arial" w:hAnsi="Arial" w:cs="Arial"/>
        </w:rPr>
        <w:t xml:space="preserve"> </w:t>
      </w:r>
      <w:r w:rsidR="008865ED" w:rsidRPr="000D385F">
        <w:rPr>
          <w:rFonts w:ascii="Arial" w:hAnsi="Arial" w:cs="Arial"/>
        </w:rPr>
        <w:t xml:space="preserve">  </w:t>
      </w:r>
      <w:r w:rsidR="00B50E97" w:rsidRPr="000D385F">
        <w:rPr>
          <w:rFonts w:ascii="Arial" w:hAnsi="Arial" w:cs="Arial"/>
        </w:rPr>
        <w:t xml:space="preserve">    Pea </w:t>
      </w:r>
      <w:r w:rsidR="008865ED" w:rsidRPr="000D385F">
        <w:rPr>
          <w:rFonts w:ascii="Arial" w:hAnsi="Arial" w:cs="Arial"/>
        </w:rPr>
        <w:t xml:space="preserve">  </w:t>
      </w:r>
      <w:r w:rsidR="00B50E97" w:rsidRPr="000D385F">
        <w:rPr>
          <w:rFonts w:ascii="Arial" w:hAnsi="Arial" w:cs="Arial"/>
        </w:rPr>
        <w:t xml:space="preserve">     Poppy </w:t>
      </w:r>
      <w:r w:rsidR="008865ED" w:rsidRPr="000D385F">
        <w:rPr>
          <w:rFonts w:ascii="Arial" w:hAnsi="Arial" w:cs="Arial"/>
        </w:rPr>
        <w:t xml:space="preserve">  </w:t>
      </w:r>
      <w:r w:rsidR="00B50E97" w:rsidRPr="000D385F">
        <w:rPr>
          <w:rFonts w:ascii="Arial" w:hAnsi="Arial" w:cs="Arial"/>
        </w:rPr>
        <w:t xml:space="preserve">    </w:t>
      </w:r>
      <w:r w:rsidRPr="000D385F">
        <w:rPr>
          <w:rFonts w:ascii="Arial" w:hAnsi="Arial" w:cs="Arial"/>
        </w:rPr>
        <w:t>Swan</w:t>
      </w:r>
      <w:r w:rsidR="00B50E97" w:rsidRPr="000D385F">
        <w:rPr>
          <w:rFonts w:ascii="Arial" w:hAnsi="Arial" w:cs="Arial"/>
        </w:rPr>
        <w:t xml:space="preserve"> Plant  </w:t>
      </w:r>
      <w:r w:rsidR="008865ED" w:rsidRPr="000D385F">
        <w:rPr>
          <w:rFonts w:ascii="Arial" w:hAnsi="Arial" w:cs="Arial"/>
        </w:rPr>
        <w:t xml:space="preserve"> </w:t>
      </w:r>
      <w:r w:rsidR="00B50E97" w:rsidRPr="000D385F">
        <w:rPr>
          <w:rFonts w:ascii="Arial" w:hAnsi="Arial" w:cs="Arial"/>
        </w:rPr>
        <w:t xml:space="preserve">   Sycamore</w:t>
      </w:r>
    </w:p>
    <w:p w14:paraId="09600DDA" w14:textId="77777777" w:rsidR="000D6004" w:rsidRPr="000D385F" w:rsidRDefault="000D6004" w:rsidP="000D385F">
      <w:pPr>
        <w:spacing w:line="360" w:lineRule="auto"/>
        <w:rPr>
          <w:rFonts w:ascii="Arial" w:hAnsi="Arial" w:cs="Arial"/>
        </w:rPr>
      </w:pPr>
    </w:p>
    <w:p w14:paraId="1403BF1B" w14:textId="1233B6D3" w:rsidR="002E7855" w:rsidRPr="000D385F" w:rsidRDefault="00510EF8" w:rsidP="000D385F">
      <w:pPr>
        <w:spacing w:line="360" w:lineRule="auto"/>
        <w:rPr>
          <w:rFonts w:ascii="Arial" w:hAnsi="Arial" w:cs="Arial"/>
        </w:rPr>
      </w:pPr>
      <w:r w:rsidRPr="000D385F">
        <w:rPr>
          <w:rFonts w:ascii="Arial" w:hAnsi="Arial" w:cs="Arial"/>
        </w:rPr>
        <w:t xml:space="preserve">When can we </w:t>
      </w:r>
      <w:hyperlink r:id="rId21" w:history="1">
        <w:r w:rsidRPr="008B0451">
          <w:rPr>
            <w:rStyle w:val="Hyperlink"/>
            <w:rFonts w:ascii="Arial" w:hAnsi="Arial" w:cs="Arial"/>
          </w:rPr>
          <w:t>collect native seeds</w:t>
        </w:r>
      </w:hyperlink>
      <w:r w:rsidRPr="000D385F">
        <w:rPr>
          <w:rFonts w:ascii="Arial" w:hAnsi="Arial" w:cs="Arial"/>
        </w:rPr>
        <w:t>?</w:t>
      </w:r>
      <w:r w:rsidR="002E7855" w:rsidRPr="000D385F">
        <w:rPr>
          <w:rFonts w:ascii="Arial" w:hAnsi="Arial" w:cs="Arial"/>
        </w:rPr>
        <w:t xml:space="preserve"> </w:t>
      </w:r>
    </w:p>
    <w:p w14:paraId="4E7AD84D" w14:textId="77777777" w:rsidR="00A26828" w:rsidRPr="000D385F" w:rsidRDefault="00A26828" w:rsidP="000D385F">
      <w:pPr>
        <w:spacing w:line="360" w:lineRule="auto"/>
        <w:rPr>
          <w:rFonts w:ascii="Arial" w:hAnsi="Arial" w:cs="Arial"/>
        </w:rPr>
      </w:pPr>
    </w:p>
    <w:p w14:paraId="30B9A589" w14:textId="77777777" w:rsidR="00A26828" w:rsidRPr="000D385F" w:rsidRDefault="00A26828" w:rsidP="000D385F">
      <w:pPr>
        <w:spacing w:line="360" w:lineRule="auto"/>
        <w:rPr>
          <w:rFonts w:ascii="Arial" w:hAnsi="Arial" w:cs="Arial"/>
        </w:rPr>
      </w:pPr>
    </w:p>
    <w:p w14:paraId="00EB22FE" w14:textId="5D5773F3" w:rsidR="006877E7" w:rsidRPr="000D385F" w:rsidRDefault="006877E7" w:rsidP="000D385F">
      <w:pPr>
        <w:spacing w:line="360" w:lineRule="auto"/>
        <w:rPr>
          <w:rFonts w:ascii="Arial" w:hAnsi="Arial" w:cs="Arial"/>
        </w:rPr>
      </w:pPr>
    </w:p>
    <w:p w14:paraId="030BF9FD" w14:textId="7AA7E25F" w:rsidR="006A2883" w:rsidRPr="000D385F" w:rsidRDefault="006A2883" w:rsidP="000D385F">
      <w:pPr>
        <w:spacing w:line="360" w:lineRule="auto"/>
        <w:rPr>
          <w:rFonts w:ascii="Arial" w:eastAsia="Times New Roman" w:hAnsi="Arial" w:cs="Arial"/>
          <w:lang w:val="en-NZ" w:eastAsia="en-GB"/>
        </w:rPr>
      </w:pPr>
    </w:p>
    <w:p w14:paraId="4FC7D2A5" w14:textId="15A45B83" w:rsidR="006A2883" w:rsidRPr="000D385F" w:rsidRDefault="006A2883" w:rsidP="000D385F">
      <w:pPr>
        <w:spacing w:line="360" w:lineRule="auto"/>
        <w:rPr>
          <w:rFonts w:ascii="Arial" w:eastAsia="Times New Roman" w:hAnsi="Arial" w:cs="Arial"/>
          <w:lang w:val="en-NZ" w:eastAsia="en-GB"/>
        </w:rPr>
      </w:pPr>
    </w:p>
    <w:p w14:paraId="2972D2E8" w14:textId="77777777" w:rsidR="006A2883" w:rsidRPr="000D385F" w:rsidRDefault="006A2883" w:rsidP="000D385F">
      <w:pPr>
        <w:spacing w:line="360" w:lineRule="auto"/>
        <w:rPr>
          <w:rFonts w:ascii="Arial" w:hAnsi="Arial" w:cs="Arial"/>
        </w:rPr>
      </w:pPr>
    </w:p>
    <w:sectPr w:rsidR="006A2883" w:rsidRPr="000D385F" w:rsidSect="00DB4374">
      <w:footerReference w:type="default" r:id="rId22"/>
      <w:pgSz w:w="11900" w:h="16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DDFC2A" w14:textId="77777777" w:rsidR="00F36965" w:rsidRDefault="00F36965" w:rsidP="008865ED">
      <w:r>
        <w:separator/>
      </w:r>
    </w:p>
  </w:endnote>
  <w:endnote w:type="continuationSeparator" w:id="0">
    <w:p w14:paraId="1BA2922C" w14:textId="77777777" w:rsidR="00F36965" w:rsidRDefault="00F36965" w:rsidP="00886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AADC9" w14:textId="05E39433" w:rsidR="008865ED" w:rsidRDefault="008865ED" w:rsidP="008865ED">
    <w:pPr>
      <w:pStyle w:val="Footer"/>
      <w:jc w:val="right"/>
    </w:pPr>
    <w:r>
      <w:t>Mike Stone, Learning Solutions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192C1" w14:textId="77777777" w:rsidR="00F36965" w:rsidRDefault="00F36965" w:rsidP="008865ED">
      <w:r>
        <w:separator/>
      </w:r>
    </w:p>
  </w:footnote>
  <w:footnote w:type="continuationSeparator" w:id="0">
    <w:p w14:paraId="7770FDF9" w14:textId="77777777" w:rsidR="00F36965" w:rsidRDefault="00F36965" w:rsidP="008865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C6325"/>
    <w:multiLevelType w:val="hybridMultilevel"/>
    <w:tmpl w:val="678602D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A1F31"/>
    <w:multiLevelType w:val="hybridMultilevel"/>
    <w:tmpl w:val="B922D6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4110849">
    <w:abstractNumId w:val="1"/>
  </w:num>
  <w:num w:numId="2" w16cid:durableId="486214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FE9"/>
    <w:rsid w:val="000244E9"/>
    <w:rsid w:val="000418C9"/>
    <w:rsid w:val="00081B64"/>
    <w:rsid w:val="000C5B95"/>
    <w:rsid w:val="000D2A4F"/>
    <w:rsid w:val="000D385F"/>
    <w:rsid w:val="000D6004"/>
    <w:rsid w:val="000E6767"/>
    <w:rsid w:val="00146780"/>
    <w:rsid w:val="001A4064"/>
    <w:rsid w:val="001B4799"/>
    <w:rsid w:val="00273FE9"/>
    <w:rsid w:val="002754E6"/>
    <w:rsid w:val="002E7855"/>
    <w:rsid w:val="00384DFA"/>
    <w:rsid w:val="00463242"/>
    <w:rsid w:val="004659CE"/>
    <w:rsid w:val="00510EF8"/>
    <w:rsid w:val="00585EBC"/>
    <w:rsid w:val="00600F1E"/>
    <w:rsid w:val="00645523"/>
    <w:rsid w:val="006877E7"/>
    <w:rsid w:val="006A2883"/>
    <w:rsid w:val="00732BDE"/>
    <w:rsid w:val="007847BC"/>
    <w:rsid w:val="008018EF"/>
    <w:rsid w:val="008865ED"/>
    <w:rsid w:val="008B0451"/>
    <w:rsid w:val="00930808"/>
    <w:rsid w:val="00995C4A"/>
    <w:rsid w:val="00A26828"/>
    <w:rsid w:val="00A34916"/>
    <w:rsid w:val="00A54AEE"/>
    <w:rsid w:val="00B50E97"/>
    <w:rsid w:val="00BE56A5"/>
    <w:rsid w:val="00CA5D31"/>
    <w:rsid w:val="00CB63B9"/>
    <w:rsid w:val="00D80036"/>
    <w:rsid w:val="00DB4374"/>
    <w:rsid w:val="00DE133C"/>
    <w:rsid w:val="00F21E42"/>
    <w:rsid w:val="00F36965"/>
    <w:rsid w:val="00FB45AB"/>
    <w:rsid w:val="00FF3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00D04"/>
  <w15:chartTrackingRefBased/>
  <w15:docId w15:val="{EE720803-41A4-E249-8774-74E18F620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73F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E785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78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2682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F33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65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65ED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8865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65ED"/>
    <w:rPr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8B04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6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www.doc.govt.nz/get-involved/run-a-project/restoration-advice/native-plant-restoration/ecosource-seeds/collection-and-propagation-guide-trees/calendar-for-seed-collecting/" TargetMode="External"/><Relationship Id="rId7" Type="http://schemas.openxmlformats.org/officeDocument/2006/relationships/hyperlink" Target="https://www.youtube.com/watch?v=xY4JFOSuqvY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Mikhal Stone</dc:creator>
  <cp:keywords/>
  <dc:description/>
  <cp:lastModifiedBy>Susan Stokes</cp:lastModifiedBy>
  <cp:revision>4</cp:revision>
  <dcterms:created xsi:type="dcterms:W3CDTF">2020-04-12T22:48:00Z</dcterms:created>
  <dcterms:modified xsi:type="dcterms:W3CDTF">2025-01-07T01:12:00Z</dcterms:modified>
</cp:coreProperties>
</file>