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29C3" w14:textId="77777777" w:rsidR="008961C8" w:rsidRDefault="003847B9" w:rsidP="008961C8">
      <w:pPr>
        <w:pStyle w:val="Heading1"/>
        <w:jc w:val="center"/>
        <w:rPr>
          <w:u w:val="single"/>
        </w:rPr>
      </w:pPr>
      <w:r w:rsidRPr="008961C8">
        <w:rPr>
          <w:u w:val="single"/>
        </w:rPr>
        <w:t xml:space="preserve">Leaving School New Zealand </w:t>
      </w:r>
    </w:p>
    <w:p w14:paraId="0751C052" w14:textId="41EB5ABF" w:rsidR="00AB50C7" w:rsidRPr="008961C8" w:rsidRDefault="008961C8" w:rsidP="008961C8">
      <w:pPr>
        <w:pStyle w:val="Heading1"/>
        <w:jc w:val="center"/>
        <w:rPr>
          <w:u w:val="single"/>
        </w:rPr>
      </w:pPr>
      <w:r>
        <w:rPr>
          <w:u w:val="single"/>
        </w:rPr>
        <w:t xml:space="preserve">Primary Production </w:t>
      </w:r>
      <w:r w:rsidR="003847B9" w:rsidRPr="008961C8">
        <w:rPr>
          <w:u w:val="single"/>
        </w:rPr>
        <w:t>Career Profiles</w:t>
      </w:r>
    </w:p>
    <w:p w14:paraId="702CE446" w14:textId="77777777" w:rsidR="003847B9" w:rsidRDefault="003847B9"/>
    <w:p w14:paraId="18F33ADB" w14:textId="5FF9545A" w:rsidR="003847B9" w:rsidRDefault="003847B9" w:rsidP="003847B9">
      <w:r>
        <w:t>This resource utilises the Leaving School Career Profiles</w:t>
      </w:r>
      <w:r w:rsidR="00395361">
        <w:t xml:space="preserve"> </w:t>
      </w:r>
      <w:r w:rsidR="008961C8">
        <w:t>and Index</w:t>
      </w:r>
      <w:r w:rsidR="00447316">
        <w:t xml:space="preserve">.  </w:t>
      </w:r>
    </w:p>
    <w:p w14:paraId="2498B4C1" w14:textId="1A3AF51B" w:rsidR="00395361" w:rsidRDefault="00395361" w:rsidP="003847B9">
      <w:r>
        <w:t xml:space="preserve">The </w:t>
      </w:r>
      <w:r w:rsidR="008961C8">
        <w:t xml:space="preserve">Index is as a </w:t>
      </w:r>
      <w:r>
        <w:t>spreadsheet</w:t>
      </w:r>
      <w:r w:rsidR="008961C8">
        <w:t>, so that the data</w:t>
      </w:r>
      <w:r>
        <w:t xml:space="preserve"> can be sorted into criteria of your interest such as job, person’s name, school attended, qualifications etc. </w:t>
      </w:r>
    </w:p>
    <w:p w14:paraId="16183301" w14:textId="77777777" w:rsidR="00CB1EF9" w:rsidRDefault="00CB1EF9" w:rsidP="003847B9"/>
    <w:p w14:paraId="0BE12A6E" w14:textId="44A98166" w:rsidR="008961C8" w:rsidRDefault="008961C8" w:rsidP="003847B9">
      <w:r>
        <w:t>These cards can be used for many activities such as those below.</w:t>
      </w:r>
    </w:p>
    <w:p w14:paraId="045A55B1" w14:textId="7C5811C0" w:rsidR="008961C8" w:rsidRDefault="008961C8" w:rsidP="008961C8">
      <w:pPr>
        <w:pStyle w:val="ListParagraph"/>
        <w:numPr>
          <w:ilvl w:val="0"/>
          <w:numId w:val="2"/>
        </w:numPr>
      </w:pPr>
      <w:r>
        <w:t>Posters</w:t>
      </w:r>
      <w:r w:rsidR="00A22A49">
        <w:t>.</w:t>
      </w:r>
    </w:p>
    <w:p w14:paraId="555F76B7" w14:textId="74915381" w:rsidR="008961C8" w:rsidRDefault="00A22A49" w:rsidP="008961C8">
      <w:pPr>
        <w:pStyle w:val="ListParagraph"/>
        <w:ind w:left="360"/>
      </w:pPr>
      <w:r>
        <w:t>Select and p</w:t>
      </w:r>
      <w:r w:rsidR="008961C8">
        <w:t xml:space="preserve">rint </w:t>
      </w:r>
      <w:r>
        <w:t>a range of primary production career</w:t>
      </w:r>
      <w:r w:rsidR="008961C8">
        <w:t xml:space="preserve"> profiles to display on the classroom walls. </w:t>
      </w:r>
    </w:p>
    <w:p w14:paraId="09CE46F3" w14:textId="77777777" w:rsidR="008961C8" w:rsidRDefault="008961C8" w:rsidP="008961C8">
      <w:pPr>
        <w:pStyle w:val="ListParagraph"/>
        <w:ind w:left="360"/>
      </w:pPr>
    </w:p>
    <w:p w14:paraId="6B3376B2" w14:textId="063D64FE" w:rsidR="008961C8" w:rsidRDefault="008961C8" w:rsidP="008961C8">
      <w:pPr>
        <w:pStyle w:val="ListParagraph"/>
        <w:numPr>
          <w:ilvl w:val="0"/>
          <w:numId w:val="2"/>
        </w:numPr>
      </w:pPr>
      <w:r>
        <w:t>Name the Career</w:t>
      </w:r>
      <w:r w:rsidR="00A22A49">
        <w:t>.</w:t>
      </w:r>
    </w:p>
    <w:p w14:paraId="5823AE9F" w14:textId="05B9698C" w:rsidR="00CB1EF9" w:rsidRDefault="00CB1EF9" w:rsidP="008961C8">
      <w:pPr>
        <w:pStyle w:val="ListParagraph"/>
        <w:ind w:left="360"/>
      </w:pPr>
      <w:r>
        <w:t xml:space="preserve">Give </w:t>
      </w:r>
      <w:r w:rsidR="008961C8">
        <w:t>each student a different Career profile (could be printed and laminated)</w:t>
      </w:r>
      <w:r>
        <w:t xml:space="preserve">, </w:t>
      </w:r>
      <w:r w:rsidR="008961C8">
        <w:t xml:space="preserve">which they read.  In pairs (or groups or in front of the class), the students need to ask yes and no questions only to work out what career the other person is.  The winner is the person who </w:t>
      </w:r>
      <w:r w:rsidR="00A22A49">
        <w:t xml:space="preserve">asks </w:t>
      </w:r>
      <w:r w:rsidR="008961C8">
        <w:t xml:space="preserve">the </w:t>
      </w:r>
      <w:r w:rsidR="00A22A49">
        <w:t xml:space="preserve">minimal number of questions to get the correct career. </w:t>
      </w:r>
      <w:r>
        <w:t xml:space="preserve"> </w:t>
      </w:r>
    </w:p>
    <w:p w14:paraId="02C6DB86" w14:textId="77777777" w:rsidR="00A22A49" w:rsidRDefault="00A22A49" w:rsidP="008961C8">
      <w:pPr>
        <w:pStyle w:val="ListParagraph"/>
        <w:ind w:left="360"/>
      </w:pPr>
    </w:p>
    <w:p w14:paraId="381778B6" w14:textId="05D39350" w:rsidR="00A22A49" w:rsidRDefault="00A22A49" w:rsidP="00A22A49">
      <w:pPr>
        <w:pStyle w:val="ListParagraph"/>
        <w:numPr>
          <w:ilvl w:val="0"/>
          <w:numId w:val="2"/>
        </w:numPr>
      </w:pPr>
      <w:r>
        <w:t>Research a Career.</w:t>
      </w:r>
    </w:p>
    <w:p w14:paraId="763F3566" w14:textId="4AF67C20" w:rsidR="00A22A49" w:rsidRDefault="00A22A49" w:rsidP="00A22A49">
      <w:pPr>
        <w:pStyle w:val="ListParagraph"/>
        <w:ind w:left="360"/>
      </w:pPr>
      <w:r>
        <w:t xml:space="preserve">Students to pick (from a range provided) a career profile and research the career in more depth and present a 30 second video on that career. </w:t>
      </w:r>
    </w:p>
    <w:p w14:paraId="49E6ABE2" w14:textId="77777777" w:rsidR="00CB1EF9" w:rsidRDefault="00CB1EF9" w:rsidP="003847B9"/>
    <w:p w14:paraId="339C6B0B" w14:textId="77777777" w:rsidR="008961C8" w:rsidRDefault="008961C8" w:rsidP="008961C8">
      <w:pPr>
        <w:pStyle w:val="ListParagraph"/>
      </w:pPr>
    </w:p>
    <w:p w14:paraId="6CA290DD" w14:textId="77777777" w:rsidR="008961C8" w:rsidRDefault="008961C8" w:rsidP="008961C8"/>
    <w:p w14:paraId="023A6D68" w14:textId="77777777" w:rsidR="00CB1EF9" w:rsidRDefault="00CB1EF9" w:rsidP="003847B9"/>
    <w:p w14:paraId="7AD1F33E" w14:textId="77777777" w:rsidR="00CB1EF9" w:rsidRDefault="00CB1EF9" w:rsidP="003847B9"/>
    <w:p w14:paraId="40B4FDB5" w14:textId="6ADB933B" w:rsidR="003847B9" w:rsidRDefault="00395361" w:rsidP="003847B9">
      <w:r>
        <w:t xml:space="preserve">A big thank you to Oliver Lee for the use of his Leaving School Career Profiles.  His contact details can be found at </w:t>
      </w:r>
      <w:hyperlink r:id="rId7" w:tgtFrame="_blank" w:history="1">
        <w:r w:rsidR="003847B9" w:rsidRPr="003847B9">
          <w:rPr>
            <w:rStyle w:val="Hyperlink"/>
            <w:b/>
            <w:bCs/>
          </w:rPr>
          <w:t>www.oliverlee.co.nz/leavingschool-issue31</w:t>
        </w:r>
      </w:hyperlink>
    </w:p>
    <w:sectPr w:rsidR="003847B9" w:rsidSect="00447316">
      <w:headerReference w:type="default" r:id="rId8"/>
      <w:footerReference w:type="default" r:id="rId9"/>
      <w:pgSz w:w="11906" w:h="16838"/>
      <w:pgMar w:top="15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3134" w14:textId="77777777" w:rsidR="00447316" w:rsidRDefault="00447316" w:rsidP="00447316">
      <w:pPr>
        <w:spacing w:after="0" w:line="240" w:lineRule="auto"/>
      </w:pPr>
      <w:r>
        <w:separator/>
      </w:r>
    </w:p>
  </w:endnote>
  <w:endnote w:type="continuationSeparator" w:id="0">
    <w:p w14:paraId="24336140" w14:textId="77777777" w:rsidR="00447316" w:rsidRDefault="00447316" w:rsidP="0044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EA75" w14:textId="5B8DB1AD" w:rsidR="00447316" w:rsidRDefault="00447316">
    <w:pPr>
      <w:pStyle w:val="Footer"/>
    </w:pPr>
    <w:r>
      <w:rPr>
        <w:noProof/>
      </w:rPr>
      <w:drawing>
        <wp:anchor distT="0" distB="0" distL="114300" distR="114300" simplePos="0" relativeHeight="251663360" behindDoc="1" locked="0" layoutInCell="1" allowOverlap="1" wp14:anchorId="65E62298" wp14:editId="15D36BDF">
          <wp:simplePos x="0" y="0"/>
          <wp:positionH relativeFrom="column">
            <wp:posOffset>-307075</wp:posOffset>
          </wp:positionH>
          <wp:positionV relativeFrom="paragraph">
            <wp:posOffset>-197892</wp:posOffset>
          </wp:positionV>
          <wp:extent cx="6390640" cy="716280"/>
          <wp:effectExtent l="0" t="0" r="0" b="762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90640" cy="716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4A671" w14:textId="77777777" w:rsidR="00447316" w:rsidRDefault="00447316" w:rsidP="00447316">
      <w:pPr>
        <w:spacing w:after="0" w:line="240" w:lineRule="auto"/>
      </w:pPr>
      <w:r>
        <w:separator/>
      </w:r>
    </w:p>
  </w:footnote>
  <w:footnote w:type="continuationSeparator" w:id="0">
    <w:p w14:paraId="5A0A7BE1" w14:textId="77777777" w:rsidR="00447316" w:rsidRDefault="00447316" w:rsidP="0044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8784" w14:textId="6AAE8B77" w:rsidR="00447316" w:rsidRDefault="00447316">
    <w:pPr>
      <w:pStyle w:val="Header"/>
    </w:pPr>
    <w:r>
      <w:rPr>
        <w:noProof/>
      </w:rPr>
      <w:drawing>
        <wp:anchor distT="0" distB="0" distL="114300" distR="114300" simplePos="0" relativeHeight="251659264" behindDoc="1" locked="0" layoutInCell="1" allowOverlap="1" wp14:anchorId="5797D1BE" wp14:editId="44F3B83E">
          <wp:simplePos x="0" y="0"/>
          <wp:positionH relativeFrom="column">
            <wp:posOffset>-20377</wp:posOffset>
          </wp:positionH>
          <wp:positionV relativeFrom="paragraph">
            <wp:posOffset>-280035</wp:posOffset>
          </wp:positionV>
          <wp:extent cx="1959293" cy="750575"/>
          <wp:effectExtent l="0" t="0" r="3175" b="0"/>
          <wp:wrapNone/>
          <wp:docPr id="121771694" name="Picture 12177169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9293" cy="750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6902848" wp14:editId="68B1D3FD">
          <wp:simplePos x="0" y="0"/>
          <wp:positionH relativeFrom="column">
            <wp:posOffset>3527947</wp:posOffset>
          </wp:positionH>
          <wp:positionV relativeFrom="paragraph">
            <wp:posOffset>-280196</wp:posOffset>
          </wp:positionV>
          <wp:extent cx="2085975" cy="798830"/>
          <wp:effectExtent l="0" t="0" r="9525" b="1270"/>
          <wp:wrapSquare wrapText="bothSides"/>
          <wp:docPr id="1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t="22097" b="23685"/>
                  <a:stretch/>
                </pic:blipFill>
                <pic:spPr bwMode="auto">
                  <a:xfrm>
                    <a:off x="0" y="0"/>
                    <a:ext cx="2085975" cy="798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E2179"/>
    <w:multiLevelType w:val="hybridMultilevel"/>
    <w:tmpl w:val="BCAEFA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16B2D2B"/>
    <w:multiLevelType w:val="hybridMultilevel"/>
    <w:tmpl w:val="ED36CAB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03179028">
    <w:abstractNumId w:val="0"/>
  </w:num>
  <w:num w:numId="2" w16cid:durableId="110434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B9"/>
    <w:rsid w:val="00093C5B"/>
    <w:rsid w:val="0011178B"/>
    <w:rsid w:val="00202782"/>
    <w:rsid w:val="003211EA"/>
    <w:rsid w:val="003847B9"/>
    <w:rsid w:val="00395361"/>
    <w:rsid w:val="00447316"/>
    <w:rsid w:val="005457AF"/>
    <w:rsid w:val="005D414F"/>
    <w:rsid w:val="006311CD"/>
    <w:rsid w:val="00647001"/>
    <w:rsid w:val="007724FA"/>
    <w:rsid w:val="008961C8"/>
    <w:rsid w:val="00A22A49"/>
    <w:rsid w:val="00AB50C7"/>
    <w:rsid w:val="00B1015A"/>
    <w:rsid w:val="00BA1316"/>
    <w:rsid w:val="00CB1EF9"/>
    <w:rsid w:val="00F346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429F9"/>
  <w15:chartTrackingRefBased/>
  <w15:docId w15:val="{EAFACC09-1424-4D31-937D-47E34069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7B9"/>
    <w:rPr>
      <w:rFonts w:eastAsiaTheme="majorEastAsia" w:cstheme="majorBidi"/>
      <w:color w:val="272727" w:themeColor="text1" w:themeTint="D8"/>
    </w:rPr>
  </w:style>
  <w:style w:type="paragraph" w:styleId="Title">
    <w:name w:val="Title"/>
    <w:basedOn w:val="Normal"/>
    <w:next w:val="Normal"/>
    <w:link w:val="TitleChar"/>
    <w:uiPriority w:val="10"/>
    <w:qFormat/>
    <w:rsid w:val="00384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7B9"/>
    <w:pPr>
      <w:spacing w:before="160"/>
      <w:jc w:val="center"/>
    </w:pPr>
    <w:rPr>
      <w:i/>
      <w:iCs/>
      <w:color w:val="404040" w:themeColor="text1" w:themeTint="BF"/>
    </w:rPr>
  </w:style>
  <w:style w:type="character" w:customStyle="1" w:styleId="QuoteChar">
    <w:name w:val="Quote Char"/>
    <w:basedOn w:val="DefaultParagraphFont"/>
    <w:link w:val="Quote"/>
    <w:uiPriority w:val="29"/>
    <w:rsid w:val="003847B9"/>
    <w:rPr>
      <w:i/>
      <w:iCs/>
      <w:color w:val="404040" w:themeColor="text1" w:themeTint="BF"/>
    </w:rPr>
  </w:style>
  <w:style w:type="paragraph" w:styleId="ListParagraph">
    <w:name w:val="List Paragraph"/>
    <w:basedOn w:val="Normal"/>
    <w:uiPriority w:val="34"/>
    <w:qFormat/>
    <w:rsid w:val="003847B9"/>
    <w:pPr>
      <w:ind w:left="720"/>
      <w:contextualSpacing/>
    </w:pPr>
  </w:style>
  <w:style w:type="character" w:styleId="IntenseEmphasis">
    <w:name w:val="Intense Emphasis"/>
    <w:basedOn w:val="DefaultParagraphFont"/>
    <w:uiPriority w:val="21"/>
    <w:qFormat/>
    <w:rsid w:val="003847B9"/>
    <w:rPr>
      <w:i/>
      <w:iCs/>
      <w:color w:val="0F4761" w:themeColor="accent1" w:themeShade="BF"/>
    </w:rPr>
  </w:style>
  <w:style w:type="paragraph" w:styleId="IntenseQuote">
    <w:name w:val="Intense Quote"/>
    <w:basedOn w:val="Normal"/>
    <w:next w:val="Normal"/>
    <w:link w:val="IntenseQuoteChar"/>
    <w:uiPriority w:val="30"/>
    <w:qFormat/>
    <w:rsid w:val="00384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7B9"/>
    <w:rPr>
      <w:i/>
      <w:iCs/>
      <w:color w:val="0F4761" w:themeColor="accent1" w:themeShade="BF"/>
    </w:rPr>
  </w:style>
  <w:style w:type="character" w:styleId="IntenseReference">
    <w:name w:val="Intense Reference"/>
    <w:basedOn w:val="DefaultParagraphFont"/>
    <w:uiPriority w:val="32"/>
    <w:qFormat/>
    <w:rsid w:val="003847B9"/>
    <w:rPr>
      <w:b/>
      <w:bCs/>
      <w:smallCaps/>
      <w:color w:val="0F4761" w:themeColor="accent1" w:themeShade="BF"/>
      <w:spacing w:val="5"/>
    </w:rPr>
  </w:style>
  <w:style w:type="character" w:styleId="Hyperlink">
    <w:name w:val="Hyperlink"/>
    <w:basedOn w:val="DefaultParagraphFont"/>
    <w:uiPriority w:val="99"/>
    <w:unhideWhenUsed/>
    <w:rsid w:val="003847B9"/>
    <w:rPr>
      <w:color w:val="467886" w:themeColor="hyperlink"/>
      <w:u w:val="single"/>
    </w:rPr>
  </w:style>
  <w:style w:type="character" w:styleId="UnresolvedMention">
    <w:name w:val="Unresolved Mention"/>
    <w:basedOn w:val="DefaultParagraphFont"/>
    <w:uiPriority w:val="99"/>
    <w:semiHidden/>
    <w:unhideWhenUsed/>
    <w:rsid w:val="003847B9"/>
    <w:rPr>
      <w:color w:val="605E5C"/>
      <w:shd w:val="clear" w:color="auto" w:fill="E1DFDD"/>
    </w:rPr>
  </w:style>
  <w:style w:type="paragraph" w:styleId="Header">
    <w:name w:val="header"/>
    <w:basedOn w:val="Normal"/>
    <w:link w:val="HeaderChar"/>
    <w:uiPriority w:val="99"/>
    <w:unhideWhenUsed/>
    <w:rsid w:val="00447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316"/>
  </w:style>
  <w:style w:type="paragraph" w:styleId="Footer">
    <w:name w:val="footer"/>
    <w:basedOn w:val="Normal"/>
    <w:link w:val="FooterChar"/>
    <w:uiPriority w:val="99"/>
    <w:unhideWhenUsed/>
    <w:rsid w:val="00447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iverlee.co.nz/leavingschool-issue31?fbclid=IwZXh0bgNhZW0CMTAAAR0u696uXFZ2GAMtt0NTBCXIjeOlBG8nw9T7bT0l10k-SMVdROeVJ9O3V2U_aem_YAgs1WM2CYy-6haZwj9w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6</cp:revision>
  <dcterms:created xsi:type="dcterms:W3CDTF">2025-01-21T23:14:00Z</dcterms:created>
  <dcterms:modified xsi:type="dcterms:W3CDTF">2025-01-28T07:59:00Z</dcterms:modified>
</cp:coreProperties>
</file>