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DA3B" w14:textId="7D40B6DC" w:rsidR="00DA5DF6" w:rsidRDefault="001502B7">
      <w:pPr>
        <w:rPr>
          <w:b/>
          <w:bCs/>
          <w:u w:val="single"/>
        </w:rPr>
      </w:pPr>
      <w:bookmarkStart w:id="0" w:name="_GoBack"/>
      <w:bookmarkEnd w:id="0"/>
      <w:r w:rsidRPr="001502B7">
        <w:rPr>
          <w:b/>
          <w:bCs/>
          <w:u w:val="single"/>
        </w:rPr>
        <w:t>Lesson Starters for Agribusiness</w:t>
      </w:r>
    </w:p>
    <w:p w14:paraId="36B4092A" w14:textId="5252C867" w:rsidR="008D3DF8" w:rsidRPr="008D3DF8" w:rsidRDefault="008D3DF8">
      <w:pPr>
        <w:rPr>
          <w:u w:val="single"/>
        </w:rPr>
      </w:pPr>
      <w:r w:rsidRPr="008D3DF8">
        <w:rPr>
          <w:u w:val="single"/>
        </w:rPr>
        <w:t>Created by Leeann Morgan</w:t>
      </w:r>
      <w:r>
        <w:rPr>
          <w:u w:val="single"/>
        </w:rPr>
        <w:t>,</w:t>
      </w:r>
      <w:r w:rsidRPr="008D3DF8">
        <w:rPr>
          <w:u w:val="single"/>
        </w:rPr>
        <w:t xml:space="preserve"> Hamilton Boys High School </w:t>
      </w:r>
    </w:p>
    <w:p w14:paraId="23879CEB" w14:textId="08154AE8" w:rsidR="008D3DF8" w:rsidRDefault="008D3DF8">
      <w:r>
        <w:t>These slides cover over 100 Agribusinesses, each Agribusiness has a few slides outlining what the business is</w:t>
      </w:r>
      <w:r w:rsidR="00616319">
        <w:t>,</w:t>
      </w:r>
      <w:r>
        <w:t xml:space="preserve"> and a video clip or two about the business.</w:t>
      </w:r>
    </w:p>
    <w:p w14:paraId="035DCD52" w14:textId="77777777" w:rsidR="008D3DF8" w:rsidRDefault="008D3DF8"/>
    <w:p w14:paraId="3989EB76" w14:textId="0852F8CD" w:rsidR="005C3E39" w:rsidRDefault="008D3DF8">
      <w:r>
        <w:t xml:space="preserve">The intent of the power point is </w:t>
      </w:r>
      <w:r w:rsidR="003B7468">
        <w:t xml:space="preserve">to open each lesson throughout the year </w:t>
      </w:r>
      <w:r w:rsidR="00616319">
        <w:t xml:space="preserve">by showcasing </w:t>
      </w:r>
      <w:r w:rsidR="003B7468">
        <w:t xml:space="preserve">a new Agribusiness. The order the businesses is not necessarily important nor does it need to be specific to the topic you are covering, instead </w:t>
      </w:r>
      <w:r w:rsidR="005247AB">
        <w:t xml:space="preserve">it can be </w:t>
      </w:r>
      <w:r w:rsidR="003B7468">
        <w:t>used to introduce the variety of Agribusiness and to sta</w:t>
      </w:r>
      <w:r w:rsidR="005247AB">
        <w:t>rt</w:t>
      </w:r>
      <w:r w:rsidR="003B7468">
        <w:t xml:space="preserve"> discussion</w:t>
      </w:r>
      <w:r w:rsidR="005247AB">
        <w:t>s</w:t>
      </w:r>
      <w:r w:rsidR="003B7468">
        <w:t xml:space="preserve"> around product, brand recognition, innovation,</w:t>
      </w:r>
      <w:r w:rsidR="005C3E39">
        <w:t xml:space="preserve"> and </w:t>
      </w:r>
      <w:r w:rsidR="003B7468">
        <w:t>marketing</w:t>
      </w:r>
      <w:r w:rsidR="005C3E39">
        <w:t xml:space="preserve">. </w:t>
      </w:r>
    </w:p>
    <w:p w14:paraId="626379BA" w14:textId="69A2B3BA" w:rsidR="008D3DF8" w:rsidRDefault="005247AB">
      <w:r>
        <w:t>The ppt also provides the opportunity to highlight</w:t>
      </w:r>
      <w:r w:rsidR="005C3E39">
        <w:t xml:space="preserve"> the breadth of career opportunities throughout the sector</w:t>
      </w:r>
      <w:r w:rsidR="003B7468">
        <w:t xml:space="preserve"> </w:t>
      </w:r>
      <w:r w:rsidR="005C3E39">
        <w:t xml:space="preserve">and the scope for diversification and </w:t>
      </w:r>
      <w:r>
        <w:t xml:space="preserve">opportunities </w:t>
      </w:r>
      <w:r w:rsidR="00616319">
        <w:t>across</w:t>
      </w:r>
      <w:r>
        <w:t xml:space="preserve"> the sectors. </w:t>
      </w:r>
      <w:r w:rsidR="0093008B">
        <w:t xml:space="preserve">This in </w:t>
      </w:r>
      <w:r w:rsidR="00345C27">
        <w:t>itself</w:t>
      </w:r>
      <w:r w:rsidR="0093008B">
        <w:t xml:space="preserve"> can help to dispel the myths and poor perception of </w:t>
      </w:r>
      <w:r w:rsidR="00367DCD">
        <w:t xml:space="preserve">the industry and working </w:t>
      </w:r>
      <w:r w:rsidR="00616319">
        <w:t>with</w:t>
      </w:r>
      <w:r w:rsidR="00367DCD">
        <w:t>in it.</w:t>
      </w:r>
    </w:p>
    <w:p w14:paraId="215D777A" w14:textId="2B9737AB" w:rsidR="00863AE6" w:rsidRDefault="00345C27">
      <w:r>
        <w:t>If it is possible,</w:t>
      </w:r>
      <w:r w:rsidR="00863AE6">
        <w:t xml:space="preserve"> bring the product </w:t>
      </w:r>
      <w:r>
        <w:t xml:space="preserve">in </w:t>
      </w:r>
      <w:r w:rsidR="00863AE6">
        <w:t>for</w:t>
      </w:r>
      <w:r>
        <w:t xml:space="preserve"> students</w:t>
      </w:r>
      <w:r w:rsidR="00863AE6">
        <w:t xml:space="preserve"> to sample</w:t>
      </w:r>
      <w:r>
        <w:t xml:space="preserve"> – nothing like tasting or experiencing the product to bring </w:t>
      </w:r>
      <w:r w:rsidR="00FC3E9D">
        <w:t>tangible</w:t>
      </w:r>
      <w:r>
        <w:t xml:space="preserve"> learning</w:t>
      </w:r>
      <w:r w:rsidR="00FC3E9D">
        <w:t xml:space="preserve"> experiences</w:t>
      </w:r>
      <w:r>
        <w:t xml:space="preserve"> into the classroom.</w:t>
      </w:r>
    </w:p>
    <w:sectPr w:rsidR="0086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B7"/>
    <w:rsid w:val="001502B7"/>
    <w:rsid w:val="00345C27"/>
    <w:rsid w:val="00367DCD"/>
    <w:rsid w:val="003B7468"/>
    <w:rsid w:val="005247AB"/>
    <w:rsid w:val="005C3E39"/>
    <w:rsid w:val="00616319"/>
    <w:rsid w:val="00863AE6"/>
    <w:rsid w:val="008D3DF8"/>
    <w:rsid w:val="0093008B"/>
    <w:rsid w:val="00DA5DF6"/>
    <w:rsid w:val="00E42EC3"/>
    <w:rsid w:val="00F02415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0665"/>
  <w15:chartTrackingRefBased/>
  <w15:docId w15:val="{26E83A37-F2A4-48F4-B338-D1D9525B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Simmons</dc:creator>
  <cp:keywords/>
  <dc:description/>
  <cp:lastModifiedBy>Kerry Allen</cp:lastModifiedBy>
  <cp:revision>2</cp:revision>
  <dcterms:created xsi:type="dcterms:W3CDTF">2020-05-07T23:23:00Z</dcterms:created>
  <dcterms:modified xsi:type="dcterms:W3CDTF">2020-05-07T23:23:00Z</dcterms:modified>
</cp:coreProperties>
</file>